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58C" w:rsidRDefault="0082158C" w:rsidP="0082158C">
      <w:pPr>
        <w:ind w:left="4248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ЗАТВЕРДЖЕНО</w:t>
      </w:r>
    </w:p>
    <w:p w:rsidR="0088756D" w:rsidRDefault="0082158C" w:rsidP="0082158C">
      <w:pPr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Наказом </w:t>
      </w:r>
      <w:r w:rsidR="0088756D">
        <w:rPr>
          <w:rFonts w:ascii="Times New Roman" w:hAnsi="Times New Roman"/>
          <w:sz w:val="24"/>
          <w:szCs w:val="24"/>
        </w:rPr>
        <w:t xml:space="preserve">керівника </w:t>
      </w:r>
    </w:p>
    <w:p w:rsidR="0088756D" w:rsidRDefault="0088756D" w:rsidP="0082158C">
      <w:pPr>
        <w:ind w:left="4248" w:firstLine="708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Токмацької</w:t>
      </w:r>
      <w:proofErr w:type="spellEnd"/>
      <w:r>
        <w:rPr>
          <w:rFonts w:ascii="Times New Roman" w:hAnsi="Times New Roman"/>
          <w:sz w:val="24"/>
          <w:szCs w:val="24"/>
        </w:rPr>
        <w:t xml:space="preserve"> місцевої прокуратури</w:t>
      </w:r>
    </w:p>
    <w:p w:rsidR="0088756D" w:rsidRDefault="0082158C" w:rsidP="0088756D">
      <w:pPr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Запорізької області</w:t>
      </w:r>
      <w:r w:rsidR="0088756D">
        <w:rPr>
          <w:rFonts w:ascii="Times New Roman" w:hAnsi="Times New Roman"/>
          <w:sz w:val="24"/>
          <w:szCs w:val="24"/>
        </w:rPr>
        <w:t xml:space="preserve"> </w:t>
      </w:r>
      <w:r w:rsidRPr="005D7330">
        <w:rPr>
          <w:rFonts w:ascii="Times New Roman" w:hAnsi="Times New Roman"/>
          <w:sz w:val="24"/>
          <w:szCs w:val="24"/>
        </w:rPr>
        <w:t>від</w:t>
      </w:r>
      <w:r>
        <w:rPr>
          <w:rFonts w:ascii="Times New Roman" w:hAnsi="Times New Roman"/>
          <w:sz w:val="24"/>
          <w:szCs w:val="24"/>
        </w:rPr>
        <w:t xml:space="preserve"> 0</w:t>
      </w:r>
      <w:r w:rsidR="0088756D">
        <w:rPr>
          <w:rFonts w:ascii="Times New Roman" w:hAnsi="Times New Roman"/>
          <w:sz w:val="24"/>
          <w:szCs w:val="24"/>
        </w:rPr>
        <w:t>1</w:t>
      </w:r>
      <w:r w:rsidRPr="004E221F">
        <w:rPr>
          <w:rFonts w:ascii="Times New Roman" w:hAnsi="Times New Roman"/>
          <w:sz w:val="24"/>
          <w:szCs w:val="24"/>
        </w:rPr>
        <w:t>.0</w:t>
      </w:r>
      <w:r w:rsidR="0088756D">
        <w:rPr>
          <w:rFonts w:ascii="Times New Roman" w:hAnsi="Times New Roman"/>
          <w:sz w:val="24"/>
          <w:szCs w:val="24"/>
        </w:rPr>
        <w:t>8</w:t>
      </w:r>
      <w:r w:rsidRPr="004E221F">
        <w:rPr>
          <w:rFonts w:ascii="Times New Roman" w:hAnsi="Times New Roman"/>
          <w:sz w:val="24"/>
          <w:szCs w:val="24"/>
        </w:rPr>
        <w:t>.2019</w:t>
      </w:r>
      <w:r>
        <w:rPr>
          <w:rFonts w:ascii="Times New Roman" w:hAnsi="Times New Roman"/>
          <w:sz w:val="24"/>
          <w:szCs w:val="24"/>
        </w:rPr>
        <w:t xml:space="preserve"> р.</w:t>
      </w:r>
      <w:r w:rsidRPr="004E221F">
        <w:rPr>
          <w:rFonts w:ascii="Times New Roman" w:hAnsi="Times New Roman"/>
          <w:sz w:val="24"/>
          <w:szCs w:val="24"/>
        </w:rPr>
        <w:t xml:space="preserve"> </w:t>
      </w:r>
    </w:p>
    <w:p w:rsidR="0082158C" w:rsidRPr="004E221F" w:rsidRDefault="0082158C" w:rsidP="0088756D">
      <w:pPr>
        <w:ind w:left="4248" w:firstLine="708"/>
        <w:rPr>
          <w:rFonts w:ascii="Times New Roman" w:hAnsi="Times New Roman"/>
          <w:sz w:val="24"/>
          <w:szCs w:val="24"/>
        </w:rPr>
      </w:pPr>
      <w:r w:rsidRPr="004E221F">
        <w:rPr>
          <w:rFonts w:ascii="Times New Roman" w:hAnsi="Times New Roman"/>
          <w:sz w:val="24"/>
          <w:szCs w:val="24"/>
        </w:rPr>
        <w:t xml:space="preserve">№ </w:t>
      </w:r>
      <w:r w:rsidR="0088756D">
        <w:rPr>
          <w:rFonts w:ascii="Times New Roman" w:hAnsi="Times New Roman"/>
          <w:sz w:val="24"/>
          <w:szCs w:val="24"/>
        </w:rPr>
        <w:t>68</w:t>
      </w:r>
    </w:p>
    <w:p w:rsidR="0082158C" w:rsidRDefault="0082158C" w:rsidP="0082158C">
      <w:pPr>
        <w:rPr>
          <w:rFonts w:ascii="Times New Roman" w:hAnsi="Times New Roman"/>
          <w:sz w:val="24"/>
          <w:szCs w:val="24"/>
        </w:rPr>
      </w:pPr>
    </w:p>
    <w:p w:rsidR="0088756D" w:rsidRPr="001A6ACB" w:rsidRDefault="0088756D" w:rsidP="0082158C">
      <w:pPr>
        <w:rPr>
          <w:rFonts w:ascii="Times New Roman" w:hAnsi="Times New Roman"/>
          <w:sz w:val="24"/>
          <w:szCs w:val="24"/>
        </w:rPr>
      </w:pPr>
    </w:p>
    <w:p w:rsidR="0082158C" w:rsidRPr="001A6ACB" w:rsidRDefault="0082158C" w:rsidP="0082158C">
      <w:pPr>
        <w:rPr>
          <w:rFonts w:ascii="Times New Roman" w:hAnsi="Times New Roman"/>
          <w:sz w:val="24"/>
          <w:szCs w:val="24"/>
        </w:rPr>
      </w:pPr>
    </w:p>
    <w:p w:rsidR="0082158C" w:rsidRPr="001A6ACB" w:rsidRDefault="0082158C" w:rsidP="0082158C">
      <w:pPr>
        <w:jc w:val="center"/>
        <w:rPr>
          <w:rFonts w:ascii="Times New Roman" w:hAnsi="Times New Roman"/>
          <w:b/>
          <w:sz w:val="24"/>
          <w:szCs w:val="24"/>
        </w:rPr>
      </w:pPr>
      <w:r w:rsidRPr="001A6ACB">
        <w:rPr>
          <w:rFonts w:ascii="Times New Roman" w:hAnsi="Times New Roman"/>
          <w:b/>
          <w:sz w:val="24"/>
          <w:szCs w:val="24"/>
        </w:rPr>
        <w:t>УМОВИ</w:t>
      </w:r>
    </w:p>
    <w:p w:rsidR="0082158C" w:rsidRPr="001A6ACB" w:rsidRDefault="0082158C" w:rsidP="0082158C">
      <w:pPr>
        <w:jc w:val="center"/>
        <w:rPr>
          <w:rFonts w:ascii="Times New Roman" w:hAnsi="Times New Roman"/>
          <w:b/>
          <w:sz w:val="24"/>
          <w:szCs w:val="24"/>
        </w:rPr>
      </w:pPr>
      <w:r w:rsidRPr="001A6ACB">
        <w:rPr>
          <w:rFonts w:ascii="Times New Roman" w:hAnsi="Times New Roman"/>
          <w:b/>
          <w:sz w:val="24"/>
          <w:szCs w:val="24"/>
        </w:rPr>
        <w:t>проведення конкурсу</w:t>
      </w:r>
    </w:p>
    <w:p w:rsidR="0082158C" w:rsidRPr="001A6ACB" w:rsidRDefault="0082158C" w:rsidP="0082158C">
      <w:pPr>
        <w:pStyle w:val="a3"/>
        <w:spacing w:before="0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1A6ACB">
        <w:rPr>
          <w:rFonts w:ascii="Times New Roman" w:hAnsi="Times New Roman"/>
          <w:b/>
          <w:sz w:val="24"/>
          <w:szCs w:val="24"/>
        </w:rPr>
        <w:t xml:space="preserve">на зайняття вакантної посади державної служби категорії </w:t>
      </w:r>
      <w:r w:rsidRPr="001A6ACB">
        <w:rPr>
          <w:rFonts w:ascii="Times New Roman" w:hAnsi="Times New Roman"/>
          <w:b/>
          <w:sz w:val="24"/>
          <w:szCs w:val="24"/>
          <w:lang w:eastAsia="uk-UA"/>
        </w:rPr>
        <w:t>«</w:t>
      </w:r>
      <w:r w:rsidRPr="001A6ACB">
        <w:rPr>
          <w:rFonts w:ascii="Times New Roman" w:hAnsi="Times New Roman"/>
          <w:b/>
          <w:sz w:val="24"/>
          <w:szCs w:val="24"/>
        </w:rPr>
        <w:t>В</w:t>
      </w:r>
      <w:r w:rsidRPr="001A6ACB">
        <w:rPr>
          <w:rFonts w:ascii="Times New Roman" w:hAnsi="Times New Roman"/>
          <w:b/>
          <w:sz w:val="24"/>
          <w:szCs w:val="24"/>
          <w:lang w:eastAsia="uk-UA"/>
        </w:rPr>
        <w:t>»</w:t>
      </w:r>
      <w:r w:rsidRPr="001A6ACB">
        <w:rPr>
          <w:rFonts w:ascii="Times New Roman" w:hAnsi="Times New Roman"/>
          <w:b/>
          <w:sz w:val="24"/>
          <w:szCs w:val="24"/>
        </w:rPr>
        <w:t xml:space="preserve"> -</w:t>
      </w:r>
    </w:p>
    <w:p w:rsidR="0088756D" w:rsidRDefault="0082158C" w:rsidP="0082158C">
      <w:pPr>
        <w:jc w:val="center"/>
        <w:rPr>
          <w:rFonts w:ascii="Times New Roman" w:hAnsi="Times New Roman"/>
          <w:b/>
          <w:sz w:val="24"/>
          <w:szCs w:val="24"/>
        </w:rPr>
      </w:pPr>
      <w:r w:rsidRPr="001A6AC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спеціаліста </w:t>
      </w:r>
      <w:proofErr w:type="spellStart"/>
      <w:r w:rsidR="0088756D">
        <w:rPr>
          <w:rFonts w:ascii="Times New Roman" w:hAnsi="Times New Roman"/>
          <w:b/>
          <w:sz w:val="24"/>
          <w:szCs w:val="24"/>
        </w:rPr>
        <w:t>Гуляйпільського</w:t>
      </w:r>
      <w:proofErr w:type="spellEnd"/>
      <w:r w:rsidR="0088756D">
        <w:rPr>
          <w:rFonts w:ascii="Times New Roman" w:hAnsi="Times New Roman"/>
          <w:b/>
          <w:sz w:val="24"/>
          <w:szCs w:val="24"/>
        </w:rPr>
        <w:t xml:space="preserve"> </w:t>
      </w:r>
      <w:r w:rsidRPr="001A6ACB">
        <w:rPr>
          <w:rFonts w:ascii="Times New Roman" w:hAnsi="Times New Roman"/>
          <w:b/>
          <w:sz w:val="24"/>
          <w:szCs w:val="24"/>
        </w:rPr>
        <w:t>відділу</w:t>
      </w:r>
      <w:r w:rsidR="0088756D">
        <w:rPr>
          <w:rFonts w:ascii="Times New Roman" w:hAnsi="Times New Roman"/>
          <w:b/>
          <w:sz w:val="24"/>
          <w:szCs w:val="24"/>
        </w:rPr>
        <w:t xml:space="preserve"> </w:t>
      </w:r>
    </w:p>
    <w:p w:rsidR="0082158C" w:rsidRDefault="0088756D" w:rsidP="0088756D">
      <w:pPr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Токмацької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місцевої прокуратури Запорізької області</w:t>
      </w:r>
    </w:p>
    <w:p w:rsidR="0088756D" w:rsidRDefault="0088756D" w:rsidP="0082158C">
      <w:pPr>
        <w:rPr>
          <w:rFonts w:ascii="Times New Roman" w:hAnsi="Times New Roman"/>
          <w:sz w:val="24"/>
          <w:szCs w:val="24"/>
        </w:rPr>
      </w:pPr>
    </w:p>
    <w:p w:rsidR="0088756D" w:rsidRPr="005D7330" w:rsidRDefault="0088756D" w:rsidP="0082158C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1990"/>
        <w:gridCol w:w="523"/>
        <w:gridCol w:w="177"/>
        <w:gridCol w:w="5962"/>
      </w:tblGrid>
      <w:tr w:rsidR="0082158C" w:rsidRPr="002F6F61" w:rsidTr="00FF0E03">
        <w:tc>
          <w:tcPr>
            <w:tcW w:w="9327" w:type="dxa"/>
            <w:gridSpan w:val="5"/>
            <w:shd w:val="clear" w:color="auto" w:fill="auto"/>
            <w:vAlign w:val="center"/>
          </w:tcPr>
          <w:p w:rsidR="0082158C" w:rsidRPr="002F6F61" w:rsidRDefault="0082158C" w:rsidP="00FF0E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6F61">
              <w:rPr>
                <w:rFonts w:ascii="Times New Roman" w:hAnsi="Times New Roman"/>
                <w:b/>
                <w:sz w:val="24"/>
                <w:szCs w:val="24"/>
              </w:rPr>
              <w:t>Загальні умови</w:t>
            </w:r>
          </w:p>
        </w:tc>
      </w:tr>
      <w:tr w:rsidR="0082158C" w:rsidRPr="004A2814" w:rsidTr="00FF0E03">
        <w:tc>
          <w:tcPr>
            <w:tcW w:w="3365" w:type="dxa"/>
            <w:gridSpan w:val="4"/>
            <w:shd w:val="clear" w:color="auto" w:fill="auto"/>
          </w:tcPr>
          <w:p w:rsidR="0082158C" w:rsidRPr="005D7330" w:rsidRDefault="0082158C" w:rsidP="00FF0E03">
            <w:pPr>
              <w:rPr>
                <w:rFonts w:ascii="Times New Roman" w:hAnsi="Times New Roman"/>
                <w:sz w:val="24"/>
                <w:szCs w:val="24"/>
              </w:rPr>
            </w:pPr>
            <w:r w:rsidRPr="005D7330">
              <w:rPr>
                <w:rFonts w:ascii="Times New Roman" w:hAnsi="Times New Roman"/>
                <w:sz w:val="24"/>
                <w:szCs w:val="24"/>
              </w:rPr>
              <w:t xml:space="preserve">Посадові обов’язки </w:t>
            </w:r>
          </w:p>
        </w:tc>
        <w:tc>
          <w:tcPr>
            <w:tcW w:w="5962" w:type="dxa"/>
            <w:shd w:val="clear" w:color="auto" w:fill="auto"/>
          </w:tcPr>
          <w:p w:rsidR="0082158C" w:rsidRPr="004A2814" w:rsidRDefault="0082158C" w:rsidP="00FF0E03">
            <w:pPr>
              <w:spacing w:after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158C" w:rsidRDefault="0082158C" w:rsidP="00FF0E03">
            <w:pPr>
              <w:pStyle w:val="3"/>
              <w:numPr>
                <w:ilvl w:val="0"/>
                <w:numId w:val="1"/>
              </w:numPr>
              <w:tabs>
                <w:tab w:val="clear" w:pos="720"/>
                <w:tab w:val="left" w:pos="1134"/>
              </w:tabs>
              <w:ind w:left="0" w:firstLine="709"/>
              <w:rPr>
                <w:sz w:val="24"/>
                <w:szCs w:val="24"/>
              </w:rPr>
            </w:pPr>
            <w:r w:rsidRPr="004A2814">
              <w:rPr>
                <w:sz w:val="24"/>
                <w:szCs w:val="24"/>
              </w:rPr>
              <w:t>отримання під розпис вхідної кореспонденції</w:t>
            </w:r>
            <w:r>
              <w:rPr>
                <w:sz w:val="24"/>
                <w:szCs w:val="24"/>
              </w:rPr>
              <w:t xml:space="preserve"> </w:t>
            </w:r>
            <w:r w:rsidRPr="004A2814">
              <w:rPr>
                <w:sz w:val="24"/>
                <w:szCs w:val="24"/>
              </w:rPr>
              <w:t>(у тому числі</w:t>
            </w:r>
            <w:r>
              <w:rPr>
                <w:sz w:val="24"/>
                <w:szCs w:val="24"/>
              </w:rPr>
              <w:t xml:space="preserve"> з грифом</w:t>
            </w:r>
            <w:r w:rsidRPr="004A2814">
              <w:rPr>
                <w:sz w:val="24"/>
                <w:szCs w:val="24"/>
              </w:rPr>
              <w:t xml:space="preserve"> «Для службового користування») та реєстрація її у відповідних книгах обліку;</w:t>
            </w:r>
          </w:p>
          <w:p w:rsidR="0082158C" w:rsidRDefault="0082158C" w:rsidP="00FF0E03">
            <w:pPr>
              <w:pStyle w:val="3"/>
              <w:tabs>
                <w:tab w:val="left" w:pos="1134"/>
              </w:tabs>
              <w:rPr>
                <w:sz w:val="24"/>
              </w:rPr>
            </w:pPr>
            <w:r>
              <w:rPr>
                <w:b/>
                <w:sz w:val="24"/>
              </w:rPr>
              <w:t xml:space="preserve">- </w:t>
            </w:r>
            <w:r>
              <w:rPr>
                <w:sz w:val="24"/>
              </w:rPr>
              <w:t>с</w:t>
            </w:r>
            <w:r w:rsidRPr="00943813">
              <w:rPr>
                <w:sz w:val="24"/>
              </w:rPr>
              <w:t>воєчасн</w:t>
            </w:r>
            <w:r>
              <w:rPr>
                <w:sz w:val="24"/>
              </w:rPr>
              <w:t>а</w:t>
            </w:r>
            <w:r w:rsidRPr="00943813">
              <w:rPr>
                <w:sz w:val="24"/>
              </w:rPr>
              <w:t xml:space="preserve"> переда</w:t>
            </w:r>
            <w:r>
              <w:rPr>
                <w:sz w:val="24"/>
              </w:rPr>
              <w:t>ча</w:t>
            </w:r>
            <w:r w:rsidRPr="00943813">
              <w:rPr>
                <w:sz w:val="24"/>
              </w:rPr>
              <w:t xml:space="preserve"> документ</w:t>
            </w:r>
            <w:r>
              <w:rPr>
                <w:sz w:val="24"/>
              </w:rPr>
              <w:t>ів</w:t>
            </w:r>
            <w:r w:rsidRPr="00943813">
              <w:rPr>
                <w:sz w:val="24"/>
              </w:rPr>
              <w:t xml:space="preserve"> </w:t>
            </w:r>
            <w:r w:rsidR="0088756D">
              <w:rPr>
                <w:sz w:val="24"/>
              </w:rPr>
              <w:t>начальнику</w:t>
            </w:r>
            <w:r>
              <w:rPr>
                <w:sz w:val="24"/>
              </w:rPr>
              <w:t xml:space="preserve"> </w:t>
            </w:r>
            <w:r w:rsidR="0088756D">
              <w:rPr>
                <w:sz w:val="24"/>
              </w:rPr>
              <w:t xml:space="preserve">відділу </w:t>
            </w:r>
            <w:r>
              <w:rPr>
                <w:sz w:val="24"/>
              </w:rPr>
              <w:t>та</w:t>
            </w:r>
            <w:r w:rsidRPr="00943813">
              <w:rPr>
                <w:sz w:val="24"/>
              </w:rPr>
              <w:t xml:space="preserve"> </w:t>
            </w:r>
            <w:r>
              <w:rPr>
                <w:sz w:val="24"/>
              </w:rPr>
              <w:t>прокурорам</w:t>
            </w:r>
            <w:r w:rsidRPr="00943813">
              <w:rPr>
                <w:sz w:val="24"/>
              </w:rPr>
              <w:t xml:space="preserve"> на розгляд </w:t>
            </w:r>
            <w:r>
              <w:rPr>
                <w:sz w:val="24"/>
              </w:rPr>
              <w:t>і</w:t>
            </w:r>
            <w:r w:rsidRPr="00943813">
              <w:rPr>
                <w:sz w:val="24"/>
              </w:rPr>
              <w:t xml:space="preserve"> виконання</w:t>
            </w:r>
            <w:r>
              <w:rPr>
                <w:sz w:val="24"/>
              </w:rPr>
              <w:t>;</w:t>
            </w:r>
          </w:p>
          <w:p w:rsidR="0082158C" w:rsidRDefault="0082158C" w:rsidP="00FF0E03">
            <w:pPr>
              <w:pStyle w:val="3"/>
              <w:tabs>
                <w:tab w:val="left" w:pos="1134"/>
              </w:tabs>
              <w:rPr>
                <w:sz w:val="24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sz w:val="24"/>
              </w:rPr>
              <w:t>ф</w:t>
            </w:r>
            <w:r w:rsidRPr="00943813">
              <w:rPr>
                <w:sz w:val="24"/>
              </w:rPr>
              <w:t>орму</w:t>
            </w:r>
            <w:r>
              <w:rPr>
                <w:sz w:val="24"/>
              </w:rPr>
              <w:t>вання</w:t>
            </w:r>
            <w:r w:rsidRPr="00943813">
              <w:rPr>
                <w:sz w:val="24"/>
              </w:rPr>
              <w:t xml:space="preserve"> наглядов</w:t>
            </w:r>
            <w:r>
              <w:rPr>
                <w:sz w:val="24"/>
              </w:rPr>
              <w:t>их</w:t>
            </w:r>
            <w:r w:rsidRPr="00943813">
              <w:rPr>
                <w:sz w:val="24"/>
              </w:rPr>
              <w:t xml:space="preserve"> проваджен</w:t>
            </w:r>
            <w:r>
              <w:rPr>
                <w:sz w:val="24"/>
              </w:rPr>
              <w:t>ь</w:t>
            </w:r>
            <w:r w:rsidRPr="00943813">
              <w:rPr>
                <w:sz w:val="24"/>
              </w:rPr>
              <w:t xml:space="preserve"> і справ</w:t>
            </w:r>
            <w:r>
              <w:rPr>
                <w:sz w:val="24"/>
              </w:rPr>
              <w:t>, в тому числі з грифом «Для службового користування»;</w:t>
            </w:r>
          </w:p>
          <w:p w:rsidR="0082158C" w:rsidRPr="004A2814" w:rsidRDefault="0082158C" w:rsidP="00FF0E03">
            <w:pPr>
              <w:pStyle w:val="3"/>
              <w:tabs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A2814">
              <w:rPr>
                <w:sz w:val="24"/>
                <w:szCs w:val="24"/>
              </w:rPr>
              <w:t>щоденне ведення обліку вхідних, вихідних і внутрішніх документів, що надійшли</w:t>
            </w:r>
            <w:r w:rsidR="0088756D">
              <w:rPr>
                <w:sz w:val="24"/>
                <w:szCs w:val="24"/>
              </w:rPr>
              <w:t xml:space="preserve"> до відділу</w:t>
            </w:r>
            <w:r w:rsidRPr="004A2814">
              <w:rPr>
                <w:sz w:val="24"/>
                <w:szCs w:val="24"/>
              </w:rPr>
              <w:t>, та щомісячне складання зведення про документообіг;</w:t>
            </w:r>
          </w:p>
          <w:p w:rsidR="0082158C" w:rsidRPr="004A2814" w:rsidRDefault="0082158C" w:rsidP="00FF0E03">
            <w:pPr>
              <w:numPr>
                <w:ilvl w:val="0"/>
                <w:numId w:val="1"/>
              </w:numPr>
              <w:tabs>
                <w:tab w:val="clear" w:pos="720"/>
                <w:tab w:val="left" w:pos="1134"/>
              </w:tabs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814">
              <w:rPr>
                <w:rFonts w:ascii="Times New Roman" w:hAnsi="Times New Roman"/>
                <w:sz w:val="24"/>
                <w:szCs w:val="24"/>
              </w:rPr>
              <w:t>складання номенклатури справ;</w:t>
            </w:r>
          </w:p>
          <w:p w:rsidR="0082158C" w:rsidRPr="004A2814" w:rsidRDefault="0082158C" w:rsidP="00FF0E03">
            <w:pPr>
              <w:pStyle w:val="3"/>
              <w:numPr>
                <w:ilvl w:val="0"/>
                <w:numId w:val="1"/>
              </w:numPr>
              <w:tabs>
                <w:tab w:val="clear" w:pos="720"/>
                <w:tab w:val="left" w:pos="1134"/>
              </w:tabs>
              <w:ind w:left="0" w:firstLine="709"/>
              <w:rPr>
                <w:sz w:val="24"/>
                <w:szCs w:val="24"/>
              </w:rPr>
            </w:pPr>
            <w:r w:rsidRPr="004A2814">
              <w:rPr>
                <w:sz w:val="24"/>
                <w:szCs w:val="24"/>
              </w:rPr>
              <w:t>облік вхідних, вихідних</w:t>
            </w:r>
            <w:r>
              <w:rPr>
                <w:sz w:val="24"/>
                <w:szCs w:val="24"/>
              </w:rPr>
              <w:t xml:space="preserve">, </w:t>
            </w:r>
            <w:r w:rsidRPr="004A2814">
              <w:rPr>
                <w:sz w:val="24"/>
                <w:szCs w:val="24"/>
              </w:rPr>
              <w:t>внутрішніх</w:t>
            </w:r>
            <w:r>
              <w:rPr>
                <w:sz w:val="24"/>
                <w:szCs w:val="24"/>
              </w:rPr>
              <w:t xml:space="preserve"> та роздрукованих</w:t>
            </w:r>
            <w:r w:rsidRPr="004A2814">
              <w:rPr>
                <w:sz w:val="24"/>
                <w:szCs w:val="24"/>
              </w:rPr>
              <w:t xml:space="preserve"> документів з грифом «Для службового користування» і передача ї</w:t>
            </w:r>
            <w:r>
              <w:rPr>
                <w:sz w:val="24"/>
                <w:szCs w:val="24"/>
              </w:rPr>
              <w:t>х згідно з резолюцією</w:t>
            </w:r>
            <w:r w:rsidRPr="004A2814">
              <w:rPr>
                <w:sz w:val="24"/>
                <w:szCs w:val="24"/>
              </w:rPr>
              <w:t>;</w:t>
            </w:r>
          </w:p>
          <w:p w:rsidR="0082158C" w:rsidRDefault="0082158C" w:rsidP="00FF0E03">
            <w:pPr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7A6">
              <w:rPr>
                <w:rFonts w:ascii="Times New Roman" w:hAnsi="Times New Roman"/>
              </w:rPr>
              <w:t>–</w:t>
            </w:r>
            <w:r w:rsidRPr="004A2814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F43FB4">
              <w:rPr>
                <w:rFonts w:ascii="Times New Roman" w:hAnsi="Times New Roman"/>
                <w:sz w:val="24"/>
                <w:szCs w:val="24"/>
              </w:rPr>
              <w:t>щорічна передача архівних справ, наглядових проваджень, книг обліку до архіву прокуратури для зберігання;</w:t>
            </w:r>
          </w:p>
          <w:p w:rsidR="0082158C" w:rsidRDefault="0082158C" w:rsidP="00FF0E03">
            <w:pPr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49F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8D21FC">
              <w:rPr>
                <w:rFonts w:ascii="Times New Roman" w:hAnsi="Times New Roman"/>
                <w:color w:val="008000"/>
                <w:sz w:val="24"/>
                <w:szCs w:val="24"/>
              </w:rPr>
              <w:t xml:space="preserve"> </w:t>
            </w:r>
            <w:r w:rsidRPr="001A68AA">
              <w:rPr>
                <w:rFonts w:ascii="Times New Roman" w:hAnsi="Times New Roman"/>
                <w:color w:val="000000"/>
                <w:sz w:val="24"/>
                <w:szCs w:val="24"/>
              </w:rPr>
              <w:t>своєчасне внесення до комп’ютерного програмного комплексу «Система електронного документообігу органів прокуратури України»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необхідних даних щодо створення, виконання та передачі службових документів, формування наглядових проваджень;</w:t>
            </w:r>
          </w:p>
          <w:p w:rsidR="0082158C" w:rsidRDefault="0082158C" w:rsidP="00FF0E03">
            <w:pPr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реєстрація вхідної кореспонденції в інформаційній системі «Система електронного документообігу органів прокуратури України»</w:t>
            </w:r>
            <w:r w:rsidR="0088756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8756D" w:rsidRDefault="0088756D" w:rsidP="00FF0E03">
            <w:pPr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ведення табеля обліку робочого часу працівників відділу;</w:t>
            </w:r>
          </w:p>
          <w:p w:rsidR="0088756D" w:rsidRDefault="0088756D" w:rsidP="00FF0E03">
            <w:pPr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отримання та направлення документів електронною поштою;</w:t>
            </w:r>
          </w:p>
          <w:p w:rsidR="0082158C" w:rsidRPr="00F43FB4" w:rsidRDefault="0082158C" w:rsidP="00FF0E03">
            <w:pPr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виконання інших завдань та доручень </w:t>
            </w:r>
            <w:r w:rsidR="0088756D">
              <w:rPr>
                <w:rFonts w:ascii="Times New Roman" w:hAnsi="Times New Roman"/>
                <w:sz w:val="24"/>
                <w:szCs w:val="24"/>
              </w:rPr>
              <w:t xml:space="preserve">начальника відділу 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прокурорів </w:t>
            </w:r>
            <w:r w:rsidR="0088756D">
              <w:rPr>
                <w:rFonts w:ascii="Times New Roman" w:hAnsi="Times New Roman"/>
                <w:sz w:val="24"/>
                <w:szCs w:val="24"/>
              </w:rPr>
              <w:t xml:space="preserve">відділу </w:t>
            </w:r>
            <w:r>
              <w:rPr>
                <w:rFonts w:ascii="Times New Roman" w:hAnsi="Times New Roman"/>
                <w:sz w:val="24"/>
                <w:szCs w:val="24"/>
              </w:rPr>
              <w:t>у межах власної компетенції.</w:t>
            </w:r>
          </w:p>
          <w:p w:rsidR="0082158C" w:rsidRPr="004A2814" w:rsidRDefault="0082158C" w:rsidP="00FF0E03">
            <w:pPr>
              <w:tabs>
                <w:tab w:val="left" w:pos="1134"/>
              </w:tabs>
              <w:ind w:left="63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58C" w:rsidRPr="004A2814" w:rsidTr="00FF0E03">
        <w:trPr>
          <w:trHeight w:val="269"/>
        </w:trPr>
        <w:tc>
          <w:tcPr>
            <w:tcW w:w="3365" w:type="dxa"/>
            <w:gridSpan w:val="4"/>
            <w:shd w:val="clear" w:color="auto" w:fill="auto"/>
          </w:tcPr>
          <w:p w:rsidR="0082158C" w:rsidRPr="005D7330" w:rsidRDefault="0082158C" w:rsidP="00FF0E03">
            <w:pPr>
              <w:rPr>
                <w:rFonts w:ascii="Times New Roman" w:hAnsi="Times New Roman"/>
                <w:sz w:val="24"/>
                <w:szCs w:val="24"/>
              </w:rPr>
            </w:pPr>
            <w:r w:rsidRPr="005D733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Умови оплати праці </w:t>
            </w:r>
          </w:p>
        </w:tc>
        <w:tc>
          <w:tcPr>
            <w:tcW w:w="5962" w:type="dxa"/>
            <w:shd w:val="clear" w:color="auto" w:fill="auto"/>
          </w:tcPr>
          <w:p w:rsidR="0082158C" w:rsidRPr="004A2814" w:rsidRDefault="0082158C" w:rsidP="00FF0E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B9F">
              <w:rPr>
                <w:rFonts w:ascii="Times New Roman" w:hAnsi="Times New Roman"/>
                <w:sz w:val="24"/>
                <w:szCs w:val="24"/>
              </w:rPr>
              <w:t xml:space="preserve">посадовий оклад – </w:t>
            </w:r>
            <w:r w:rsidR="0088756D">
              <w:rPr>
                <w:rFonts w:ascii="Times New Roman" w:hAnsi="Times New Roman"/>
                <w:sz w:val="24"/>
                <w:szCs w:val="24"/>
              </w:rPr>
              <w:t>3 524</w:t>
            </w:r>
            <w:r w:rsidRPr="007F1B9F">
              <w:rPr>
                <w:rFonts w:ascii="Times New Roman" w:hAnsi="Times New Roman"/>
                <w:sz w:val="24"/>
                <w:szCs w:val="24"/>
              </w:rPr>
              <w:t xml:space="preserve"> грн.,</w:t>
            </w:r>
            <w:r w:rsidRPr="004A2814">
              <w:rPr>
                <w:rFonts w:ascii="Times New Roman" w:hAnsi="Times New Roman"/>
                <w:sz w:val="24"/>
                <w:szCs w:val="24"/>
              </w:rPr>
              <w:t xml:space="preserve"> надбавка за вислугу років, надбавк</w:t>
            </w:r>
            <w:r>
              <w:rPr>
                <w:rFonts w:ascii="Times New Roman" w:hAnsi="Times New Roman"/>
                <w:sz w:val="24"/>
                <w:szCs w:val="24"/>
              </w:rPr>
              <w:t>а за ранг державного службовця.</w:t>
            </w:r>
          </w:p>
          <w:p w:rsidR="0082158C" w:rsidRPr="004A2814" w:rsidRDefault="0082158C" w:rsidP="00FF0E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58C" w:rsidRPr="004A2814" w:rsidTr="00FF0E03">
        <w:tc>
          <w:tcPr>
            <w:tcW w:w="3365" w:type="dxa"/>
            <w:gridSpan w:val="4"/>
            <w:shd w:val="clear" w:color="auto" w:fill="auto"/>
          </w:tcPr>
          <w:p w:rsidR="0082158C" w:rsidRPr="005D7330" w:rsidRDefault="0082158C" w:rsidP="00FF0E03">
            <w:pPr>
              <w:rPr>
                <w:rFonts w:ascii="Times New Roman" w:hAnsi="Times New Roman"/>
                <w:sz w:val="24"/>
                <w:szCs w:val="24"/>
              </w:rPr>
            </w:pPr>
            <w:r w:rsidRPr="005D7330">
              <w:rPr>
                <w:rFonts w:ascii="Times New Roman" w:hAnsi="Times New Roman"/>
                <w:sz w:val="24"/>
                <w:szCs w:val="24"/>
              </w:rPr>
              <w:t>Інформація про строковість чи безстроковість призначе</w:t>
            </w:r>
            <w:r w:rsidRPr="005D7330">
              <w:rPr>
                <w:rFonts w:ascii="Times New Roman" w:hAnsi="Times New Roman"/>
                <w:sz w:val="24"/>
                <w:szCs w:val="24"/>
              </w:rPr>
              <w:t>н</w:t>
            </w:r>
            <w:r w:rsidRPr="005D7330">
              <w:rPr>
                <w:rFonts w:ascii="Times New Roman" w:hAnsi="Times New Roman"/>
                <w:sz w:val="24"/>
                <w:szCs w:val="24"/>
              </w:rPr>
              <w:t>ня на посаду</w:t>
            </w:r>
          </w:p>
          <w:p w:rsidR="0082158C" w:rsidRPr="009A03D6" w:rsidRDefault="0082158C" w:rsidP="00FF0E0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962" w:type="dxa"/>
            <w:shd w:val="clear" w:color="auto" w:fill="auto"/>
          </w:tcPr>
          <w:p w:rsidR="0082158C" w:rsidRPr="004A2814" w:rsidRDefault="0082158C" w:rsidP="00FF0E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безстроково </w:t>
            </w:r>
          </w:p>
        </w:tc>
      </w:tr>
      <w:tr w:rsidR="0082158C" w:rsidRPr="004A2814" w:rsidTr="00FF0E03">
        <w:tc>
          <w:tcPr>
            <w:tcW w:w="3365" w:type="dxa"/>
            <w:gridSpan w:val="4"/>
            <w:shd w:val="clear" w:color="auto" w:fill="auto"/>
          </w:tcPr>
          <w:p w:rsidR="0082158C" w:rsidRPr="005D7330" w:rsidRDefault="0082158C" w:rsidP="00FF0E03">
            <w:pPr>
              <w:rPr>
                <w:rFonts w:ascii="Times New Roman" w:hAnsi="Times New Roman"/>
                <w:sz w:val="24"/>
                <w:szCs w:val="24"/>
              </w:rPr>
            </w:pPr>
            <w:r w:rsidRPr="005D7330">
              <w:rPr>
                <w:rFonts w:ascii="Times New Roman" w:hAnsi="Times New Roman"/>
                <w:sz w:val="24"/>
                <w:szCs w:val="24"/>
              </w:rPr>
              <w:t>Перелік документів, необхідних для участі в конку</w:t>
            </w:r>
            <w:r w:rsidRPr="005D7330">
              <w:rPr>
                <w:rFonts w:ascii="Times New Roman" w:hAnsi="Times New Roman"/>
                <w:sz w:val="24"/>
                <w:szCs w:val="24"/>
              </w:rPr>
              <w:t>р</w:t>
            </w:r>
            <w:r w:rsidRPr="005D7330">
              <w:rPr>
                <w:rFonts w:ascii="Times New Roman" w:hAnsi="Times New Roman"/>
                <w:sz w:val="24"/>
                <w:szCs w:val="24"/>
              </w:rPr>
              <w:t>сі, та строк їх подання</w:t>
            </w:r>
          </w:p>
        </w:tc>
        <w:tc>
          <w:tcPr>
            <w:tcW w:w="5962" w:type="dxa"/>
            <w:shd w:val="clear" w:color="auto" w:fill="auto"/>
          </w:tcPr>
          <w:p w:rsidR="0082158C" w:rsidRPr="004A2814" w:rsidRDefault="0082158C" w:rsidP="00FF0E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814">
              <w:rPr>
                <w:rFonts w:ascii="Times New Roman" w:hAnsi="Times New Roman"/>
                <w:sz w:val="24"/>
                <w:szCs w:val="24"/>
              </w:rPr>
              <w:t>1) копія паспорта громадянина України;</w:t>
            </w:r>
          </w:p>
          <w:p w:rsidR="0082158C" w:rsidRPr="004A2814" w:rsidRDefault="0082158C" w:rsidP="00FF0E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814">
              <w:rPr>
                <w:rFonts w:ascii="Times New Roman" w:hAnsi="Times New Roman"/>
                <w:sz w:val="24"/>
                <w:szCs w:val="24"/>
              </w:rPr>
              <w:t>2) письмова заява про участь у конкурсі із зазначенням основних мотивів для зайняття посади за відповідною формою, до якої додається резюме довільної форми;</w:t>
            </w:r>
          </w:p>
          <w:p w:rsidR="0082158C" w:rsidRPr="004A2814" w:rsidRDefault="0082158C" w:rsidP="00FF0E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814">
              <w:rPr>
                <w:rFonts w:ascii="Times New Roman" w:hAnsi="Times New Roman"/>
                <w:sz w:val="24"/>
                <w:szCs w:val="24"/>
              </w:rPr>
              <w:t>3) письмова заява із повідомленням щодо незастосування заборон, визначених частинами третьою або четвертою статті 1 Закону України “Про очищення влади” із наданням згоди на проходження перевірки та на оприлюднення відомостей відповідно до зазначеного З</w:t>
            </w:r>
            <w:r w:rsidRPr="004A2814">
              <w:rPr>
                <w:rFonts w:ascii="Times New Roman" w:hAnsi="Times New Roman"/>
                <w:sz w:val="24"/>
                <w:szCs w:val="24"/>
              </w:rPr>
              <w:t>а</w:t>
            </w:r>
            <w:r w:rsidRPr="004A2814">
              <w:rPr>
                <w:rFonts w:ascii="Times New Roman" w:hAnsi="Times New Roman"/>
                <w:sz w:val="24"/>
                <w:szCs w:val="24"/>
              </w:rPr>
              <w:t>кону;</w:t>
            </w:r>
          </w:p>
          <w:p w:rsidR="0082158C" w:rsidRPr="004A2814" w:rsidRDefault="0082158C" w:rsidP="00FF0E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814">
              <w:rPr>
                <w:rFonts w:ascii="Times New Roman" w:hAnsi="Times New Roman"/>
                <w:sz w:val="24"/>
                <w:szCs w:val="24"/>
              </w:rPr>
              <w:t>4) копія (копії) документа (документів) про освіту;</w:t>
            </w:r>
          </w:p>
          <w:p w:rsidR="0082158C" w:rsidRPr="004A2814" w:rsidRDefault="0082158C" w:rsidP="00FF0E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814">
              <w:rPr>
                <w:rFonts w:ascii="Times New Roman" w:hAnsi="Times New Roman"/>
                <w:sz w:val="24"/>
                <w:szCs w:val="24"/>
              </w:rPr>
              <w:t>5) заповнена особова картка вста</w:t>
            </w:r>
            <w:r>
              <w:rPr>
                <w:rFonts w:ascii="Times New Roman" w:hAnsi="Times New Roman"/>
                <w:sz w:val="24"/>
                <w:szCs w:val="24"/>
              </w:rPr>
              <w:t>новленого зразка (форма № П-2 ДС)</w:t>
            </w:r>
            <w:r w:rsidRPr="004A281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2158C" w:rsidRPr="004A2814" w:rsidRDefault="0082158C" w:rsidP="00FF0E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814">
              <w:rPr>
                <w:rFonts w:ascii="Times New Roman" w:hAnsi="Times New Roman"/>
                <w:sz w:val="24"/>
                <w:szCs w:val="24"/>
              </w:rPr>
              <w:t xml:space="preserve">6) декларація особи, уповноваженої на виконання функцій держави або </w:t>
            </w:r>
            <w:r>
              <w:rPr>
                <w:rFonts w:ascii="Times New Roman" w:hAnsi="Times New Roman"/>
                <w:sz w:val="24"/>
                <w:szCs w:val="24"/>
              </w:rPr>
              <w:t>місцевого самоврядування за 2018</w:t>
            </w:r>
            <w:r w:rsidRPr="004A2814">
              <w:rPr>
                <w:rFonts w:ascii="Times New Roman" w:hAnsi="Times New Roman"/>
                <w:sz w:val="24"/>
                <w:szCs w:val="24"/>
              </w:rPr>
              <w:t xml:space="preserve"> рік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2158C" w:rsidRPr="004A2814" w:rsidRDefault="0082158C" w:rsidP="00FF0E0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A2814">
              <w:rPr>
                <w:rFonts w:ascii="Times New Roman" w:hAnsi="Times New Roman"/>
                <w:sz w:val="24"/>
                <w:szCs w:val="24"/>
              </w:rPr>
              <w:t>7)</w:t>
            </w:r>
            <w:r w:rsidRPr="004A2814">
              <w:rPr>
                <w:rStyle w:val="a3"/>
                <w:rFonts w:ascii="Times New Roman" w:hAnsi="Times New Roman"/>
                <w:sz w:val="24"/>
                <w:szCs w:val="24"/>
              </w:rPr>
              <w:t xml:space="preserve"> </w:t>
            </w:r>
            <w:r w:rsidRPr="004A2814">
              <w:rPr>
                <w:rFonts w:ascii="Times New Roman" w:hAnsi="Times New Roman"/>
                <w:sz w:val="24"/>
                <w:szCs w:val="24"/>
              </w:rPr>
              <w:t>посвідчення атестації щодо вільного володіння державною мовою.</w:t>
            </w:r>
            <w:r w:rsidRPr="004A281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82158C" w:rsidRPr="004A2814" w:rsidRDefault="0082158C" w:rsidP="00FF0E0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2158C" w:rsidRPr="004A2814" w:rsidRDefault="0082158C" w:rsidP="00FF0E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814">
              <w:rPr>
                <w:rFonts w:ascii="Times New Roman" w:hAnsi="Times New Roman"/>
                <w:b/>
                <w:sz w:val="24"/>
                <w:szCs w:val="24"/>
              </w:rPr>
              <w:t>Строк подання документів:</w:t>
            </w:r>
            <w:r w:rsidRPr="004A281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2158C" w:rsidRPr="0082158C" w:rsidRDefault="0082158C" w:rsidP="00FF0E0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</w:t>
            </w:r>
            <w:r w:rsidR="0088756D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.00 години </w:t>
            </w:r>
            <w:r w:rsidR="0088756D">
              <w:rPr>
                <w:rFonts w:ascii="Times New Roman" w:hAnsi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8756D">
              <w:rPr>
                <w:rFonts w:ascii="Times New Roman" w:hAnsi="Times New Roman"/>
                <w:sz w:val="24"/>
                <w:szCs w:val="24"/>
              </w:rPr>
              <w:t>серпня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2019</w:t>
            </w:r>
            <w:r w:rsidRPr="004A2814">
              <w:rPr>
                <w:rFonts w:ascii="Times New Roman" w:hAnsi="Times New Roman"/>
                <w:sz w:val="24"/>
                <w:szCs w:val="24"/>
              </w:rPr>
              <w:t xml:space="preserve"> року</w:t>
            </w:r>
          </w:p>
          <w:p w:rsidR="0082158C" w:rsidRPr="004A2814" w:rsidRDefault="0082158C" w:rsidP="00FF0E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58C" w:rsidRPr="004A2814" w:rsidTr="00FF0E03">
        <w:tc>
          <w:tcPr>
            <w:tcW w:w="3365" w:type="dxa"/>
            <w:gridSpan w:val="4"/>
            <w:shd w:val="clear" w:color="auto" w:fill="auto"/>
          </w:tcPr>
          <w:p w:rsidR="0082158C" w:rsidRPr="005D7330" w:rsidRDefault="0082158C" w:rsidP="00FF0E03">
            <w:pPr>
              <w:rPr>
                <w:rFonts w:ascii="Times New Roman" w:hAnsi="Times New Roman"/>
                <w:sz w:val="24"/>
                <w:szCs w:val="24"/>
              </w:rPr>
            </w:pPr>
            <w:r w:rsidRPr="001D632A">
              <w:rPr>
                <w:rFonts w:ascii="Times New Roman" w:hAnsi="Times New Roman"/>
                <w:sz w:val="24"/>
                <w:szCs w:val="24"/>
              </w:rPr>
              <w:t>Додаткові (необов’язкові) документи</w:t>
            </w:r>
          </w:p>
        </w:tc>
        <w:tc>
          <w:tcPr>
            <w:tcW w:w="5962" w:type="dxa"/>
            <w:shd w:val="clear" w:color="auto" w:fill="auto"/>
          </w:tcPr>
          <w:p w:rsidR="0082158C" w:rsidRPr="004A2814" w:rsidRDefault="0082158C" w:rsidP="00FF0E03">
            <w:pPr>
              <w:rPr>
                <w:rFonts w:ascii="Times New Roman" w:hAnsi="Times New Roman"/>
                <w:sz w:val="24"/>
                <w:szCs w:val="24"/>
              </w:rPr>
            </w:pPr>
            <w:r w:rsidRPr="001D632A">
              <w:rPr>
                <w:rFonts w:ascii="Times New Roman" w:hAnsi="Times New Roman"/>
                <w:sz w:val="24"/>
                <w:szCs w:val="24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82158C" w:rsidRPr="004A2814" w:rsidTr="00FF0E03">
        <w:tc>
          <w:tcPr>
            <w:tcW w:w="3365" w:type="dxa"/>
            <w:gridSpan w:val="4"/>
            <w:shd w:val="clear" w:color="auto" w:fill="auto"/>
          </w:tcPr>
          <w:p w:rsidR="0082158C" w:rsidRPr="005D7330" w:rsidRDefault="0082158C" w:rsidP="00FF0E03">
            <w:pPr>
              <w:rPr>
                <w:rFonts w:ascii="Times New Roman" w:hAnsi="Times New Roman"/>
                <w:sz w:val="24"/>
                <w:szCs w:val="24"/>
              </w:rPr>
            </w:pPr>
            <w:r w:rsidRPr="00B10F95">
              <w:rPr>
                <w:rFonts w:ascii="Times New Roman" w:hAnsi="Times New Roman"/>
                <w:sz w:val="24"/>
                <w:szCs w:val="24"/>
              </w:rPr>
              <w:t>Місце, час і дата початку проведення перевірки володіння іноземною мовою, яка є однією з офіційних мов Ради Європи/тестування</w:t>
            </w:r>
          </w:p>
        </w:tc>
        <w:tc>
          <w:tcPr>
            <w:tcW w:w="5962" w:type="dxa"/>
            <w:shd w:val="clear" w:color="auto" w:fill="auto"/>
          </w:tcPr>
          <w:p w:rsidR="0082158C" w:rsidRPr="0082158C" w:rsidRDefault="0082158C" w:rsidP="008215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58C" w:rsidRPr="004A2814" w:rsidTr="00FF0E03">
        <w:tc>
          <w:tcPr>
            <w:tcW w:w="3365" w:type="dxa"/>
            <w:gridSpan w:val="4"/>
            <w:shd w:val="clear" w:color="auto" w:fill="auto"/>
          </w:tcPr>
          <w:p w:rsidR="0082158C" w:rsidRPr="00B10F95" w:rsidRDefault="0082158C" w:rsidP="00FF0E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2" w:type="dxa"/>
            <w:shd w:val="clear" w:color="auto" w:fill="auto"/>
          </w:tcPr>
          <w:p w:rsidR="0082158C" w:rsidRPr="004A2814" w:rsidRDefault="0082158C" w:rsidP="00FF0E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58C" w:rsidRPr="004A2814" w:rsidTr="00FF0E03">
        <w:tc>
          <w:tcPr>
            <w:tcW w:w="3365" w:type="dxa"/>
            <w:gridSpan w:val="4"/>
            <w:shd w:val="clear" w:color="auto" w:fill="auto"/>
          </w:tcPr>
          <w:p w:rsidR="0082158C" w:rsidRPr="005D7330" w:rsidRDefault="0082158C" w:rsidP="00FF0E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5D7330">
              <w:rPr>
                <w:rFonts w:ascii="Times New Roman" w:hAnsi="Times New Roman"/>
                <w:sz w:val="24"/>
                <w:szCs w:val="24"/>
              </w:rPr>
              <w:t>ісце</w:t>
            </w:r>
            <w:r>
              <w:rPr>
                <w:rFonts w:ascii="Times New Roman" w:hAnsi="Times New Roman"/>
                <w:sz w:val="24"/>
                <w:szCs w:val="24"/>
              </w:rPr>
              <w:t>, час та дата початку</w:t>
            </w:r>
            <w:r w:rsidRPr="005D7330">
              <w:rPr>
                <w:rFonts w:ascii="Times New Roman" w:hAnsi="Times New Roman"/>
                <w:sz w:val="24"/>
                <w:szCs w:val="24"/>
              </w:rPr>
              <w:t xml:space="preserve"> проведе</w:t>
            </w:r>
            <w:r w:rsidRPr="005D7330">
              <w:rPr>
                <w:rFonts w:ascii="Times New Roman" w:hAnsi="Times New Roman"/>
                <w:sz w:val="24"/>
                <w:szCs w:val="24"/>
              </w:rPr>
              <w:t>н</w:t>
            </w:r>
            <w:r w:rsidRPr="005D7330">
              <w:rPr>
                <w:rFonts w:ascii="Times New Roman" w:hAnsi="Times New Roman"/>
                <w:sz w:val="24"/>
                <w:szCs w:val="24"/>
              </w:rPr>
              <w:t>ня конкурсу</w:t>
            </w:r>
          </w:p>
        </w:tc>
        <w:tc>
          <w:tcPr>
            <w:tcW w:w="5962" w:type="dxa"/>
            <w:shd w:val="clear" w:color="auto" w:fill="auto"/>
          </w:tcPr>
          <w:p w:rsidR="0082158C" w:rsidRPr="004A2814" w:rsidRDefault="0082158C" w:rsidP="00FF0E0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Токмацька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місцева </w:t>
            </w:r>
            <w:r w:rsidRPr="004A2814">
              <w:rPr>
                <w:rFonts w:ascii="Times New Roman" w:hAnsi="Times New Roman"/>
                <w:sz w:val="24"/>
                <w:szCs w:val="24"/>
              </w:rPr>
              <w:t xml:space="preserve">прокуратура Запорізької області,                             </w:t>
            </w:r>
          </w:p>
          <w:p w:rsidR="0082158C" w:rsidRPr="004A2814" w:rsidRDefault="0082158C" w:rsidP="00FF0E0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2814">
              <w:rPr>
                <w:rFonts w:ascii="Times New Roman" w:hAnsi="Times New Roman"/>
                <w:sz w:val="24"/>
                <w:szCs w:val="24"/>
              </w:rPr>
              <w:t>м.</w:t>
            </w:r>
            <w:r>
              <w:rPr>
                <w:rFonts w:ascii="Times New Roman" w:hAnsi="Times New Roman"/>
                <w:sz w:val="24"/>
                <w:szCs w:val="24"/>
              </w:rPr>
              <w:t>Токмак</w:t>
            </w:r>
            <w:proofErr w:type="spellEnd"/>
            <w:r w:rsidRPr="004A2814">
              <w:rPr>
                <w:rFonts w:ascii="Times New Roman" w:hAnsi="Times New Roman"/>
                <w:sz w:val="24"/>
                <w:szCs w:val="24"/>
              </w:rPr>
              <w:t xml:space="preserve">, вул. </w:t>
            </w:r>
            <w:r>
              <w:rPr>
                <w:rFonts w:ascii="Times New Roman" w:hAnsi="Times New Roman"/>
                <w:sz w:val="24"/>
                <w:szCs w:val="24"/>
              </w:rPr>
              <w:t>Шевченка, 50/57</w:t>
            </w:r>
          </w:p>
          <w:p w:rsidR="0082158C" w:rsidRPr="004A2814" w:rsidRDefault="0082158C" w:rsidP="00FF0E03">
            <w:pPr>
              <w:rPr>
                <w:rFonts w:ascii="Times New Roman" w:hAnsi="Times New Roman"/>
                <w:sz w:val="24"/>
                <w:szCs w:val="24"/>
              </w:rPr>
            </w:pPr>
            <w:r w:rsidRPr="004A2814">
              <w:rPr>
                <w:rFonts w:ascii="Times New Roman" w:hAnsi="Times New Roman"/>
                <w:sz w:val="24"/>
                <w:szCs w:val="24"/>
              </w:rPr>
              <w:t>початок об 11 год. 00 хв.</w:t>
            </w:r>
          </w:p>
          <w:p w:rsidR="0082158C" w:rsidRPr="004A2814" w:rsidRDefault="0082158C" w:rsidP="00FF0E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серпня 2019</w:t>
            </w:r>
            <w:r w:rsidRPr="004A2814">
              <w:rPr>
                <w:rFonts w:ascii="Times New Roman" w:hAnsi="Times New Roman"/>
                <w:sz w:val="24"/>
                <w:szCs w:val="24"/>
              </w:rPr>
              <w:t xml:space="preserve"> року</w:t>
            </w:r>
          </w:p>
          <w:p w:rsidR="0082158C" w:rsidRPr="004A2814" w:rsidRDefault="0082158C" w:rsidP="00FF0E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58C" w:rsidRPr="004A2814" w:rsidTr="00FF0E03">
        <w:tc>
          <w:tcPr>
            <w:tcW w:w="3365" w:type="dxa"/>
            <w:gridSpan w:val="4"/>
            <w:shd w:val="clear" w:color="auto" w:fill="auto"/>
          </w:tcPr>
          <w:p w:rsidR="0082158C" w:rsidRDefault="0082158C" w:rsidP="00FF0E03">
            <w:pPr>
              <w:rPr>
                <w:rFonts w:ascii="Times New Roman" w:hAnsi="Times New Roman"/>
                <w:sz w:val="24"/>
                <w:szCs w:val="24"/>
              </w:rPr>
            </w:pPr>
            <w:r w:rsidRPr="005D7330">
              <w:rPr>
                <w:rFonts w:ascii="Times New Roman" w:hAnsi="Times New Roman"/>
                <w:sz w:val="24"/>
                <w:szCs w:val="24"/>
              </w:rPr>
              <w:t>Прізвище, ім’я та по батькові, номер телефону та адреса електронної пошти особи, яка надає додаткову інформацію з питань пр</w:t>
            </w:r>
            <w:r w:rsidRPr="005D7330">
              <w:rPr>
                <w:rFonts w:ascii="Times New Roman" w:hAnsi="Times New Roman"/>
                <w:sz w:val="24"/>
                <w:szCs w:val="24"/>
              </w:rPr>
              <w:t>о</w:t>
            </w:r>
            <w:r w:rsidRPr="005D7330">
              <w:rPr>
                <w:rFonts w:ascii="Times New Roman" w:hAnsi="Times New Roman"/>
                <w:sz w:val="24"/>
                <w:szCs w:val="24"/>
              </w:rPr>
              <w:t>ведення конкурсу</w:t>
            </w:r>
          </w:p>
          <w:p w:rsidR="0082158C" w:rsidRPr="004C2283" w:rsidRDefault="0082158C" w:rsidP="00FF0E0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962" w:type="dxa"/>
            <w:shd w:val="clear" w:color="auto" w:fill="auto"/>
          </w:tcPr>
          <w:p w:rsidR="0082158C" w:rsidRPr="004A2814" w:rsidRDefault="0082158C" w:rsidP="00FF0E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Конько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Катерина Станіславівна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2814">
              <w:rPr>
                <w:rFonts w:ascii="Times New Roman" w:hAnsi="Times New Roman"/>
                <w:sz w:val="24"/>
                <w:szCs w:val="24"/>
              </w:rPr>
              <w:t>(061</w:t>
            </w:r>
            <w:r>
              <w:rPr>
                <w:rFonts w:ascii="Times New Roman" w:hAnsi="Times New Roman"/>
                <w:sz w:val="24"/>
                <w:szCs w:val="24"/>
              </w:rPr>
              <w:t>43</w:t>
            </w:r>
            <w:r w:rsidRPr="004A2814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-10-</w:t>
            </w: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  <w:p w:rsidR="0082158C" w:rsidRPr="007A3668" w:rsidRDefault="0082158C" w:rsidP="00FF0E03">
            <w:pPr>
              <w:rPr>
                <w:rFonts w:ascii="Times New Roman" w:hAnsi="Times New Roman"/>
                <w:sz w:val="24"/>
                <w:szCs w:val="24"/>
              </w:rPr>
            </w:pPr>
            <w:r w:rsidRPr="0082158C">
              <w:rPr>
                <w:rFonts w:ascii="Times New Roman" w:hAnsi="Times New Roman"/>
                <w:sz w:val="24"/>
                <w:szCs w:val="24"/>
              </w:rPr>
              <w:t>viln-tmp@zap.gp.gov.ua</w:t>
            </w:r>
            <w:r w:rsidRPr="007A366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2158C" w:rsidRPr="004A2814" w:rsidRDefault="0082158C" w:rsidP="00FF0E0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158C" w:rsidRPr="004A2814" w:rsidRDefault="0082158C" w:rsidP="00FF0E0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28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адреса для надсилання документів для участі в конкурсі поштою: вул.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Шевченка, 50/57,</w:t>
            </w:r>
            <w:r w:rsidRPr="004A28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A281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м.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Токмак,</w:t>
            </w:r>
            <w:r w:rsidRPr="004A281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Запорізька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область, 71701</w:t>
            </w:r>
            <w:r w:rsidRPr="004A28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(з поміткою на конверті </w:t>
            </w:r>
            <w:r w:rsidRPr="004A2814">
              <w:rPr>
                <w:rFonts w:ascii="Times New Roman" w:hAnsi="Times New Roman"/>
                <w:b/>
                <w:color w:val="000000"/>
                <w:sz w:val="24"/>
                <w:szCs w:val="24"/>
                <w:lang w:eastAsia="uk-UA"/>
              </w:rPr>
              <w:t>«</w:t>
            </w:r>
            <w:r w:rsidRPr="004A281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Для участі в конкурсі</w:t>
            </w:r>
            <w:r w:rsidRPr="004A2814">
              <w:rPr>
                <w:rFonts w:ascii="Times New Roman" w:hAnsi="Times New Roman"/>
                <w:b/>
                <w:color w:val="000000"/>
                <w:sz w:val="24"/>
                <w:szCs w:val="24"/>
                <w:lang w:eastAsia="uk-UA"/>
              </w:rPr>
              <w:t>»</w:t>
            </w:r>
            <w:r w:rsidRPr="004A281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  <w:p w:rsidR="0082158C" w:rsidRDefault="0082158C" w:rsidP="00FF0E0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F4A66" w:rsidRDefault="006F4A66" w:rsidP="00FF0E0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F4A66" w:rsidRPr="004A2814" w:rsidRDefault="006F4A66" w:rsidP="00FF0E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58C" w:rsidRPr="004A2814" w:rsidTr="00FF0E03">
        <w:tc>
          <w:tcPr>
            <w:tcW w:w="9327" w:type="dxa"/>
            <w:gridSpan w:val="5"/>
            <w:shd w:val="clear" w:color="auto" w:fill="auto"/>
          </w:tcPr>
          <w:p w:rsidR="0082158C" w:rsidRPr="004A2814" w:rsidRDefault="0082158C" w:rsidP="00FF0E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281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Кваліфікаційні вимоги</w:t>
            </w:r>
          </w:p>
        </w:tc>
      </w:tr>
      <w:tr w:rsidR="0082158C" w:rsidRPr="004A2814" w:rsidTr="00FF0E03">
        <w:tc>
          <w:tcPr>
            <w:tcW w:w="9327" w:type="dxa"/>
            <w:gridSpan w:val="5"/>
            <w:shd w:val="clear" w:color="auto" w:fill="auto"/>
          </w:tcPr>
          <w:p w:rsidR="0082158C" w:rsidRPr="004A2814" w:rsidRDefault="0082158C" w:rsidP="00FF0E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2158C" w:rsidRPr="004A2814" w:rsidTr="00FF0E03">
        <w:tc>
          <w:tcPr>
            <w:tcW w:w="675" w:type="dxa"/>
            <w:shd w:val="clear" w:color="auto" w:fill="auto"/>
          </w:tcPr>
          <w:p w:rsidR="0082158C" w:rsidRPr="005D7330" w:rsidRDefault="0082158C" w:rsidP="00FF0E03">
            <w:pPr>
              <w:rPr>
                <w:rFonts w:ascii="Times New Roman" w:hAnsi="Times New Roman"/>
                <w:sz w:val="24"/>
                <w:szCs w:val="24"/>
              </w:rPr>
            </w:pPr>
            <w:r w:rsidRPr="005D733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13" w:type="dxa"/>
            <w:gridSpan w:val="2"/>
            <w:shd w:val="clear" w:color="auto" w:fill="auto"/>
          </w:tcPr>
          <w:p w:rsidR="0082158C" w:rsidRPr="005D7330" w:rsidRDefault="0082158C" w:rsidP="00FF0E03">
            <w:pPr>
              <w:rPr>
                <w:rFonts w:ascii="Times New Roman" w:hAnsi="Times New Roman"/>
                <w:sz w:val="24"/>
                <w:szCs w:val="24"/>
              </w:rPr>
            </w:pPr>
            <w:r w:rsidRPr="005D7330">
              <w:rPr>
                <w:rFonts w:ascii="Times New Roman" w:hAnsi="Times New Roman"/>
                <w:sz w:val="24"/>
                <w:szCs w:val="24"/>
              </w:rPr>
              <w:t>Освіта</w:t>
            </w:r>
          </w:p>
        </w:tc>
        <w:tc>
          <w:tcPr>
            <w:tcW w:w="6139" w:type="dxa"/>
            <w:gridSpan w:val="2"/>
            <w:shd w:val="clear" w:color="auto" w:fill="auto"/>
          </w:tcPr>
          <w:p w:rsidR="0082158C" w:rsidRPr="004A2814" w:rsidRDefault="0082158C" w:rsidP="00FF0E03">
            <w:pPr>
              <w:rPr>
                <w:rFonts w:ascii="Times New Roman" w:hAnsi="Times New Roman"/>
                <w:sz w:val="24"/>
                <w:szCs w:val="24"/>
              </w:rPr>
            </w:pPr>
            <w:r w:rsidRPr="004A2814">
              <w:rPr>
                <w:rFonts w:ascii="Times New Roman" w:hAnsi="Times New Roman"/>
                <w:sz w:val="24"/>
                <w:szCs w:val="24"/>
              </w:rPr>
              <w:t xml:space="preserve">вища, не нижче ступеня бакалавра або молодшого бакалавра </w:t>
            </w:r>
          </w:p>
          <w:p w:rsidR="0082158C" w:rsidRPr="004A2814" w:rsidRDefault="0082158C" w:rsidP="00FF0E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58C" w:rsidRPr="004A2814" w:rsidTr="00FF0E03">
        <w:tc>
          <w:tcPr>
            <w:tcW w:w="675" w:type="dxa"/>
            <w:shd w:val="clear" w:color="auto" w:fill="auto"/>
          </w:tcPr>
          <w:p w:rsidR="0082158C" w:rsidRPr="005D7330" w:rsidRDefault="0082158C" w:rsidP="00FF0E03">
            <w:pPr>
              <w:rPr>
                <w:rFonts w:ascii="Times New Roman" w:hAnsi="Times New Roman"/>
                <w:sz w:val="24"/>
                <w:szCs w:val="24"/>
              </w:rPr>
            </w:pPr>
            <w:r w:rsidRPr="005D7330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13" w:type="dxa"/>
            <w:gridSpan w:val="2"/>
            <w:shd w:val="clear" w:color="auto" w:fill="auto"/>
          </w:tcPr>
          <w:p w:rsidR="0082158C" w:rsidRPr="005D7330" w:rsidRDefault="0082158C" w:rsidP="00FF0E03">
            <w:pPr>
              <w:rPr>
                <w:rFonts w:ascii="Times New Roman" w:hAnsi="Times New Roman"/>
                <w:sz w:val="24"/>
                <w:szCs w:val="24"/>
              </w:rPr>
            </w:pPr>
            <w:r w:rsidRPr="005D7330">
              <w:rPr>
                <w:rFonts w:ascii="Times New Roman" w:hAnsi="Times New Roman"/>
                <w:sz w:val="24"/>
                <w:szCs w:val="24"/>
              </w:rPr>
              <w:t xml:space="preserve">Досвід </w:t>
            </w:r>
          </w:p>
          <w:p w:rsidR="0082158C" w:rsidRDefault="0082158C" w:rsidP="00FF0E03">
            <w:pPr>
              <w:rPr>
                <w:rFonts w:ascii="Times New Roman" w:hAnsi="Times New Roman"/>
                <w:sz w:val="24"/>
                <w:szCs w:val="24"/>
              </w:rPr>
            </w:pPr>
            <w:r w:rsidRPr="005D7330">
              <w:rPr>
                <w:rFonts w:ascii="Times New Roman" w:hAnsi="Times New Roman"/>
                <w:sz w:val="24"/>
                <w:szCs w:val="24"/>
              </w:rPr>
              <w:t xml:space="preserve">роботи </w:t>
            </w:r>
          </w:p>
          <w:p w:rsidR="0082158C" w:rsidRPr="004C2283" w:rsidRDefault="0082158C" w:rsidP="00FF0E0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139" w:type="dxa"/>
            <w:gridSpan w:val="2"/>
            <w:shd w:val="clear" w:color="auto" w:fill="auto"/>
          </w:tcPr>
          <w:p w:rsidR="0082158C" w:rsidRPr="004A2814" w:rsidRDefault="0082158C" w:rsidP="00FF0E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814">
              <w:rPr>
                <w:rFonts w:ascii="Times New Roman" w:hAnsi="Times New Roman"/>
                <w:sz w:val="24"/>
                <w:szCs w:val="24"/>
              </w:rPr>
              <w:t>не потребує</w:t>
            </w:r>
          </w:p>
        </w:tc>
      </w:tr>
      <w:tr w:rsidR="0082158C" w:rsidRPr="004A2814" w:rsidTr="00FF0E03">
        <w:tc>
          <w:tcPr>
            <w:tcW w:w="675" w:type="dxa"/>
            <w:shd w:val="clear" w:color="auto" w:fill="auto"/>
          </w:tcPr>
          <w:p w:rsidR="0082158C" w:rsidRPr="005D7330" w:rsidRDefault="0082158C" w:rsidP="00FF0E03">
            <w:pPr>
              <w:rPr>
                <w:rFonts w:ascii="Times New Roman" w:hAnsi="Times New Roman"/>
                <w:sz w:val="24"/>
                <w:szCs w:val="24"/>
              </w:rPr>
            </w:pPr>
            <w:r w:rsidRPr="005D7330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13" w:type="dxa"/>
            <w:gridSpan w:val="2"/>
            <w:shd w:val="clear" w:color="auto" w:fill="auto"/>
          </w:tcPr>
          <w:p w:rsidR="0082158C" w:rsidRDefault="0082158C" w:rsidP="00FF0E03">
            <w:pPr>
              <w:rPr>
                <w:rFonts w:ascii="Times New Roman" w:hAnsi="Times New Roman"/>
                <w:sz w:val="24"/>
                <w:szCs w:val="24"/>
              </w:rPr>
            </w:pPr>
            <w:r w:rsidRPr="005D7330">
              <w:rPr>
                <w:rFonts w:ascii="Times New Roman" w:hAnsi="Times New Roman"/>
                <w:sz w:val="24"/>
                <w:szCs w:val="24"/>
              </w:rPr>
              <w:t>Володіння де</w:t>
            </w:r>
            <w:r w:rsidRPr="005D7330">
              <w:rPr>
                <w:rFonts w:ascii="Times New Roman" w:hAnsi="Times New Roman"/>
                <w:sz w:val="24"/>
                <w:szCs w:val="24"/>
              </w:rPr>
              <w:t>р</w:t>
            </w:r>
            <w:r w:rsidRPr="005D7330">
              <w:rPr>
                <w:rFonts w:ascii="Times New Roman" w:hAnsi="Times New Roman"/>
                <w:sz w:val="24"/>
                <w:szCs w:val="24"/>
              </w:rPr>
              <w:t>жавною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мовою</w:t>
            </w:r>
          </w:p>
          <w:p w:rsidR="0082158C" w:rsidRPr="004C2283" w:rsidRDefault="0082158C" w:rsidP="00FF0E0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139" w:type="dxa"/>
            <w:gridSpan w:val="2"/>
            <w:shd w:val="clear" w:color="auto" w:fill="auto"/>
          </w:tcPr>
          <w:p w:rsidR="0082158C" w:rsidRPr="004A2814" w:rsidRDefault="0082158C" w:rsidP="00FF0E03">
            <w:pPr>
              <w:rPr>
                <w:rFonts w:ascii="Times New Roman" w:hAnsi="Times New Roman"/>
                <w:sz w:val="24"/>
                <w:szCs w:val="24"/>
              </w:rPr>
            </w:pPr>
            <w:r w:rsidRPr="004A2814">
              <w:rPr>
                <w:rFonts w:ascii="Times New Roman" w:hAnsi="Times New Roman"/>
                <w:sz w:val="24"/>
                <w:szCs w:val="24"/>
              </w:rPr>
              <w:t>вільне володіння державною мовою</w:t>
            </w:r>
          </w:p>
        </w:tc>
      </w:tr>
      <w:tr w:rsidR="0082158C" w:rsidRPr="004A2814" w:rsidTr="00FF0E03">
        <w:tc>
          <w:tcPr>
            <w:tcW w:w="675" w:type="dxa"/>
            <w:shd w:val="clear" w:color="auto" w:fill="auto"/>
          </w:tcPr>
          <w:p w:rsidR="0082158C" w:rsidRPr="005D7330" w:rsidRDefault="0082158C" w:rsidP="00FF0E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3" w:type="dxa"/>
            <w:gridSpan w:val="2"/>
            <w:shd w:val="clear" w:color="auto" w:fill="auto"/>
          </w:tcPr>
          <w:p w:rsidR="0082158C" w:rsidRPr="005D7330" w:rsidRDefault="0082158C" w:rsidP="00FF0E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9" w:type="dxa"/>
            <w:gridSpan w:val="2"/>
            <w:shd w:val="clear" w:color="auto" w:fill="auto"/>
          </w:tcPr>
          <w:p w:rsidR="0082158C" w:rsidRDefault="0082158C" w:rsidP="00FF0E0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179DC">
              <w:rPr>
                <w:rFonts w:ascii="Times New Roman" w:hAnsi="Times New Roman"/>
                <w:b/>
                <w:sz w:val="24"/>
                <w:szCs w:val="24"/>
              </w:rPr>
              <w:t>Вимоги до компетентності</w:t>
            </w:r>
          </w:p>
          <w:p w:rsidR="0082158C" w:rsidRPr="007179DC" w:rsidRDefault="0082158C" w:rsidP="00FF0E0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2158C" w:rsidRPr="004A2814" w:rsidTr="00FF0E03">
        <w:tc>
          <w:tcPr>
            <w:tcW w:w="675" w:type="dxa"/>
            <w:shd w:val="clear" w:color="auto" w:fill="auto"/>
          </w:tcPr>
          <w:p w:rsidR="0082158C" w:rsidRPr="005D7330" w:rsidRDefault="0082158C" w:rsidP="00FF0E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3" w:type="dxa"/>
            <w:gridSpan w:val="2"/>
            <w:shd w:val="clear" w:color="auto" w:fill="auto"/>
          </w:tcPr>
          <w:p w:rsidR="0082158C" w:rsidRDefault="0082158C" w:rsidP="00FF0E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Вимога</w:t>
            </w:r>
          </w:p>
          <w:p w:rsidR="0082158C" w:rsidRPr="005D7330" w:rsidRDefault="0082158C" w:rsidP="00FF0E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9" w:type="dxa"/>
            <w:gridSpan w:val="2"/>
            <w:shd w:val="clear" w:color="auto" w:fill="auto"/>
          </w:tcPr>
          <w:p w:rsidR="0082158C" w:rsidRPr="004A2814" w:rsidRDefault="0082158C" w:rsidP="006F4A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Компоненти вимоги</w:t>
            </w:r>
          </w:p>
        </w:tc>
      </w:tr>
      <w:tr w:rsidR="0082158C" w:rsidRPr="004A2814" w:rsidTr="00FF0E03">
        <w:tc>
          <w:tcPr>
            <w:tcW w:w="675" w:type="dxa"/>
            <w:shd w:val="clear" w:color="auto" w:fill="auto"/>
          </w:tcPr>
          <w:p w:rsidR="0082158C" w:rsidRPr="005D7330" w:rsidRDefault="0082158C" w:rsidP="00FF0E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13" w:type="dxa"/>
            <w:gridSpan w:val="2"/>
            <w:shd w:val="clear" w:color="auto" w:fill="auto"/>
          </w:tcPr>
          <w:p w:rsidR="0082158C" w:rsidRDefault="0082158C" w:rsidP="00FF0E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Аналітична здібності</w:t>
            </w:r>
          </w:p>
        </w:tc>
        <w:tc>
          <w:tcPr>
            <w:tcW w:w="6139" w:type="dxa"/>
            <w:gridSpan w:val="2"/>
            <w:shd w:val="clear" w:color="auto" w:fill="auto"/>
          </w:tcPr>
          <w:p w:rsidR="0082158C" w:rsidRDefault="0082158C" w:rsidP="00FF0E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Логічне мислення</w:t>
            </w:r>
          </w:p>
        </w:tc>
      </w:tr>
      <w:tr w:rsidR="0082158C" w:rsidRPr="004A2814" w:rsidTr="00FF0E03">
        <w:tc>
          <w:tcPr>
            <w:tcW w:w="675" w:type="dxa"/>
            <w:shd w:val="clear" w:color="auto" w:fill="auto"/>
          </w:tcPr>
          <w:p w:rsidR="0082158C" w:rsidRPr="005D7330" w:rsidRDefault="0082158C" w:rsidP="00FF0E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513" w:type="dxa"/>
            <w:gridSpan w:val="2"/>
            <w:shd w:val="clear" w:color="auto" w:fill="auto"/>
          </w:tcPr>
          <w:p w:rsidR="0082158C" w:rsidRDefault="0082158C" w:rsidP="00FF0E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Уміння працювати з комп’ютером </w:t>
            </w:r>
          </w:p>
        </w:tc>
        <w:tc>
          <w:tcPr>
            <w:tcW w:w="6139" w:type="dxa"/>
            <w:gridSpan w:val="2"/>
            <w:shd w:val="clear" w:color="auto" w:fill="auto"/>
          </w:tcPr>
          <w:p w:rsidR="0082158C" w:rsidRDefault="0082158C" w:rsidP="00FF0E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</w:t>
            </w:r>
          </w:p>
          <w:p w:rsidR="0082158C" w:rsidRPr="0068643A" w:rsidRDefault="0082158C" w:rsidP="00FF0E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Windows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Word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Exel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2158C" w:rsidRPr="004A2814" w:rsidTr="00FF0E03">
        <w:tc>
          <w:tcPr>
            <w:tcW w:w="675" w:type="dxa"/>
            <w:shd w:val="clear" w:color="auto" w:fill="auto"/>
          </w:tcPr>
          <w:p w:rsidR="0082158C" w:rsidRDefault="0082158C" w:rsidP="00FF0E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513" w:type="dxa"/>
            <w:gridSpan w:val="2"/>
            <w:shd w:val="clear" w:color="auto" w:fill="auto"/>
          </w:tcPr>
          <w:p w:rsidR="0082158C" w:rsidRDefault="0082158C" w:rsidP="00FF0E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Ділові якості</w:t>
            </w:r>
          </w:p>
        </w:tc>
        <w:tc>
          <w:tcPr>
            <w:tcW w:w="6139" w:type="dxa"/>
            <w:gridSpan w:val="2"/>
            <w:shd w:val="clear" w:color="auto" w:fill="auto"/>
          </w:tcPr>
          <w:p w:rsidR="0082158C" w:rsidRDefault="0082158C" w:rsidP="00FF0E03">
            <w:pPr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вміння працювати з інформацією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2158C" w:rsidRDefault="0082158C" w:rsidP="00FF0E03">
            <w:pPr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здатність концентруватись на деталях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2158C" w:rsidRDefault="0082158C" w:rsidP="00FF0E03">
            <w:pPr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вимогливість,</w:t>
            </w:r>
          </w:p>
          <w:p w:rsidR="0082158C" w:rsidRDefault="0082158C" w:rsidP="00FF0E03">
            <w:pPr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умінні працювати в команді</w:t>
            </w:r>
          </w:p>
        </w:tc>
      </w:tr>
      <w:tr w:rsidR="0082158C" w:rsidRPr="004A2814" w:rsidTr="00FF0E03">
        <w:tc>
          <w:tcPr>
            <w:tcW w:w="9327" w:type="dxa"/>
            <w:gridSpan w:val="5"/>
            <w:shd w:val="clear" w:color="auto" w:fill="auto"/>
            <w:vAlign w:val="center"/>
          </w:tcPr>
          <w:p w:rsidR="0082158C" w:rsidRPr="004A2814" w:rsidRDefault="0082158C" w:rsidP="00FF0E0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2158C" w:rsidRPr="004A2814" w:rsidRDefault="0082158C" w:rsidP="00FF0E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2814">
              <w:rPr>
                <w:rFonts w:ascii="Times New Roman" w:hAnsi="Times New Roman"/>
                <w:b/>
                <w:sz w:val="24"/>
                <w:szCs w:val="24"/>
              </w:rPr>
              <w:t>Професійні знання</w:t>
            </w:r>
          </w:p>
        </w:tc>
      </w:tr>
      <w:tr w:rsidR="0082158C" w:rsidRPr="004A2814" w:rsidTr="00FF0E03">
        <w:tc>
          <w:tcPr>
            <w:tcW w:w="675" w:type="dxa"/>
            <w:shd w:val="clear" w:color="auto" w:fill="auto"/>
          </w:tcPr>
          <w:p w:rsidR="0082158C" w:rsidRPr="005D7330" w:rsidRDefault="0082158C" w:rsidP="00FF0E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0" w:type="dxa"/>
            <w:shd w:val="clear" w:color="auto" w:fill="auto"/>
          </w:tcPr>
          <w:p w:rsidR="0082158C" w:rsidRDefault="0082158C" w:rsidP="00FF0E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Вимога</w:t>
            </w:r>
          </w:p>
          <w:p w:rsidR="0082158C" w:rsidRPr="005D7330" w:rsidRDefault="0082158C" w:rsidP="00FF0E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3"/>
            <w:shd w:val="clear" w:color="auto" w:fill="auto"/>
          </w:tcPr>
          <w:p w:rsidR="0082158C" w:rsidRPr="004A2814" w:rsidRDefault="0082158C" w:rsidP="00FF0E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Компоненти вимоги</w:t>
            </w:r>
          </w:p>
        </w:tc>
      </w:tr>
      <w:tr w:rsidR="0082158C" w:rsidRPr="004A2814" w:rsidTr="00FF0E03">
        <w:tc>
          <w:tcPr>
            <w:tcW w:w="675" w:type="dxa"/>
            <w:shd w:val="clear" w:color="auto" w:fill="auto"/>
          </w:tcPr>
          <w:p w:rsidR="0082158C" w:rsidRPr="005D7330" w:rsidRDefault="0082158C" w:rsidP="00FF0E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990" w:type="dxa"/>
            <w:shd w:val="clear" w:color="auto" w:fill="auto"/>
          </w:tcPr>
          <w:p w:rsidR="0082158C" w:rsidRPr="005D7330" w:rsidRDefault="0082158C" w:rsidP="00FF0E03">
            <w:pPr>
              <w:rPr>
                <w:rFonts w:ascii="Times New Roman" w:hAnsi="Times New Roman"/>
                <w:sz w:val="24"/>
                <w:szCs w:val="24"/>
              </w:rPr>
            </w:pPr>
            <w:r w:rsidRPr="005D7330">
              <w:rPr>
                <w:rFonts w:ascii="Times New Roman" w:hAnsi="Times New Roman"/>
                <w:sz w:val="24"/>
                <w:szCs w:val="24"/>
              </w:rPr>
              <w:t>Знання закон</w:t>
            </w:r>
            <w:r w:rsidRPr="005D7330">
              <w:rPr>
                <w:rFonts w:ascii="Times New Roman" w:hAnsi="Times New Roman"/>
                <w:sz w:val="24"/>
                <w:szCs w:val="24"/>
              </w:rPr>
              <w:t>о</w:t>
            </w:r>
            <w:r w:rsidRPr="005D7330">
              <w:rPr>
                <w:rFonts w:ascii="Times New Roman" w:hAnsi="Times New Roman"/>
                <w:sz w:val="24"/>
                <w:szCs w:val="24"/>
              </w:rPr>
              <w:t>давства</w:t>
            </w:r>
          </w:p>
        </w:tc>
        <w:tc>
          <w:tcPr>
            <w:tcW w:w="6662" w:type="dxa"/>
            <w:gridSpan w:val="3"/>
            <w:shd w:val="clear" w:color="auto" w:fill="auto"/>
          </w:tcPr>
          <w:p w:rsidR="0082158C" w:rsidRPr="004A2814" w:rsidRDefault="0082158C" w:rsidP="0082158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Pr="004A2814">
              <w:rPr>
                <w:rFonts w:ascii="Times New Roman" w:hAnsi="Times New Roman"/>
                <w:sz w:val="24"/>
                <w:szCs w:val="24"/>
              </w:rPr>
              <w:t>- Консти</w:t>
            </w:r>
            <w:r>
              <w:rPr>
                <w:rFonts w:ascii="Times New Roman" w:hAnsi="Times New Roman"/>
                <w:sz w:val="24"/>
                <w:szCs w:val="24"/>
              </w:rPr>
              <w:t>туція</w:t>
            </w:r>
            <w:r w:rsidRPr="004A2814">
              <w:rPr>
                <w:rFonts w:ascii="Times New Roman" w:hAnsi="Times New Roman"/>
                <w:sz w:val="24"/>
                <w:szCs w:val="24"/>
              </w:rPr>
              <w:t xml:space="preserve"> України;</w:t>
            </w:r>
          </w:p>
          <w:p w:rsidR="0082158C" w:rsidRPr="004A2814" w:rsidRDefault="0082158C" w:rsidP="0082158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/>
                <w:sz w:val="24"/>
                <w:szCs w:val="24"/>
              </w:rPr>
              <w:t>- Закон</w:t>
            </w:r>
            <w:r w:rsidRPr="004A2814">
              <w:rPr>
                <w:rFonts w:ascii="Times New Roman" w:hAnsi="Times New Roman"/>
                <w:sz w:val="24"/>
                <w:szCs w:val="24"/>
              </w:rPr>
              <w:t xml:space="preserve"> України «Про державну службу»;</w:t>
            </w:r>
          </w:p>
          <w:p w:rsidR="0082158C" w:rsidRPr="00B31C7C" w:rsidRDefault="0082158C" w:rsidP="0082158C">
            <w:pPr>
              <w:pStyle w:val="NoSpacing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/>
                <w:sz w:val="24"/>
                <w:szCs w:val="24"/>
              </w:rPr>
              <w:t>- Закон</w:t>
            </w:r>
            <w:r w:rsidRPr="004A2814">
              <w:rPr>
                <w:rFonts w:ascii="Times New Roman" w:hAnsi="Times New Roman"/>
                <w:sz w:val="24"/>
                <w:szCs w:val="24"/>
              </w:rPr>
              <w:t xml:space="preserve"> Укр</w:t>
            </w:r>
            <w:r>
              <w:rPr>
                <w:rFonts w:ascii="Times New Roman" w:hAnsi="Times New Roman"/>
                <w:sz w:val="24"/>
                <w:szCs w:val="24"/>
              </w:rPr>
              <w:t>аїни «Про запобігання корупції»</w:t>
            </w:r>
            <w:r w:rsidRPr="00B31C7C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82158C" w:rsidRPr="004A2814" w:rsidRDefault="0082158C" w:rsidP="0082158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58C" w:rsidRPr="004A2814" w:rsidTr="00FF0E03">
        <w:tc>
          <w:tcPr>
            <w:tcW w:w="675" w:type="dxa"/>
            <w:shd w:val="clear" w:color="auto" w:fill="auto"/>
          </w:tcPr>
          <w:p w:rsidR="0082158C" w:rsidRPr="005D7330" w:rsidRDefault="0082158C" w:rsidP="00FF0E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990" w:type="dxa"/>
            <w:shd w:val="clear" w:color="auto" w:fill="auto"/>
          </w:tcPr>
          <w:p w:rsidR="0082158C" w:rsidRPr="0082158C" w:rsidRDefault="0082158C" w:rsidP="00FF0E03">
            <w:pPr>
              <w:rPr>
                <w:rFonts w:ascii="Times New Roman" w:hAnsi="Times New Roman"/>
                <w:sz w:val="24"/>
                <w:szCs w:val="24"/>
              </w:rPr>
            </w:pPr>
            <w:r w:rsidRPr="0082158C">
              <w:rPr>
                <w:rFonts w:ascii="Times New Roman" w:hAnsi="Times New Roman"/>
                <w:sz w:val="24"/>
                <w:szCs w:val="24"/>
              </w:rPr>
              <w:t xml:space="preserve">Знання спеціального законодавства, що пов’язане із завданнями та змістом роботи державного службовця відповідно до посадової інструкції (положення відділу про структурний підрозділ) </w:t>
            </w:r>
          </w:p>
        </w:tc>
        <w:tc>
          <w:tcPr>
            <w:tcW w:w="6662" w:type="dxa"/>
            <w:gridSpan w:val="3"/>
            <w:shd w:val="clear" w:color="auto" w:fill="auto"/>
          </w:tcPr>
          <w:p w:rsidR="0082158C" w:rsidRPr="0082158C" w:rsidRDefault="0082158C" w:rsidP="0082158C">
            <w:pPr>
              <w:spacing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Pr="0082158C">
              <w:rPr>
                <w:rFonts w:ascii="Times New Roman" w:hAnsi="Times New Roman"/>
                <w:sz w:val="24"/>
                <w:szCs w:val="24"/>
              </w:rPr>
              <w:t>- Закон України «Про прокуратуру»;</w:t>
            </w:r>
          </w:p>
          <w:p w:rsidR="0082158C" w:rsidRDefault="0082158C" w:rsidP="0082158C">
            <w:pPr>
              <w:spacing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- </w:t>
            </w:r>
            <w:r w:rsidRPr="0082158C">
              <w:rPr>
                <w:rFonts w:ascii="Times New Roman" w:hAnsi="Times New Roman"/>
                <w:sz w:val="24"/>
                <w:szCs w:val="24"/>
              </w:rPr>
              <w:t>Тимчасова інструкція з діловодства в органах</w:t>
            </w:r>
          </w:p>
          <w:p w:rsidR="0082158C" w:rsidRDefault="0082158C" w:rsidP="0082158C">
            <w:pPr>
              <w:spacing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Pr="0082158C">
              <w:rPr>
                <w:rFonts w:ascii="Times New Roman" w:hAnsi="Times New Roman"/>
                <w:sz w:val="24"/>
                <w:szCs w:val="24"/>
              </w:rPr>
              <w:t xml:space="preserve">прокуратури України, затверджена наказом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</w:p>
          <w:p w:rsidR="0082158C" w:rsidRPr="0082158C" w:rsidRDefault="0082158C" w:rsidP="0082158C">
            <w:pPr>
              <w:spacing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Pr="0082158C">
              <w:rPr>
                <w:rFonts w:ascii="Times New Roman" w:hAnsi="Times New Roman"/>
                <w:sz w:val="24"/>
                <w:szCs w:val="24"/>
              </w:rPr>
              <w:t>Генерального прокурора України від 12.02.2019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27</w:t>
            </w:r>
            <w:r w:rsidRPr="0082158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2158C" w:rsidRDefault="0082158C" w:rsidP="0082158C">
            <w:pPr>
              <w:spacing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Pr="0082158C">
              <w:rPr>
                <w:rFonts w:ascii="Times New Roman" w:hAnsi="Times New Roman"/>
                <w:sz w:val="24"/>
                <w:szCs w:val="24"/>
              </w:rPr>
              <w:t>- Інформаційна система «</w:t>
            </w:r>
            <w:proofErr w:type="spellStart"/>
            <w:r w:rsidRPr="0082158C">
              <w:rPr>
                <w:rFonts w:ascii="Times New Roman" w:hAnsi="Times New Roman"/>
                <w:sz w:val="24"/>
                <w:szCs w:val="24"/>
              </w:rPr>
              <w:t>Система</w:t>
            </w:r>
            <w:proofErr w:type="spellEnd"/>
            <w:r w:rsidRPr="0082158C">
              <w:rPr>
                <w:rFonts w:ascii="Times New Roman" w:hAnsi="Times New Roman"/>
                <w:sz w:val="24"/>
                <w:szCs w:val="24"/>
              </w:rPr>
              <w:t xml:space="preserve"> електронного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82158C" w:rsidRDefault="0082158C" w:rsidP="0082158C">
            <w:pPr>
              <w:spacing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Pr="0082158C">
              <w:rPr>
                <w:rFonts w:ascii="Times New Roman" w:hAnsi="Times New Roman"/>
                <w:sz w:val="24"/>
                <w:szCs w:val="24"/>
              </w:rPr>
              <w:t xml:space="preserve">документообігу органів прокуратури України», </w:t>
            </w:r>
          </w:p>
          <w:p w:rsidR="0082158C" w:rsidRDefault="0082158C" w:rsidP="0082158C">
            <w:pPr>
              <w:spacing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Pr="0082158C">
              <w:rPr>
                <w:rFonts w:ascii="Times New Roman" w:hAnsi="Times New Roman"/>
                <w:sz w:val="24"/>
                <w:szCs w:val="24"/>
              </w:rPr>
              <w:t>затверджена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наказом Генерального прокурора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158C">
              <w:rPr>
                <w:rFonts w:ascii="Times New Roman" w:hAnsi="Times New Roman"/>
                <w:sz w:val="24"/>
                <w:szCs w:val="24"/>
              </w:rPr>
              <w:t>України</w:t>
            </w:r>
          </w:p>
          <w:p w:rsidR="0082158C" w:rsidRPr="0082158C" w:rsidRDefault="0082158C" w:rsidP="0082158C">
            <w:pPr>
              <w:spacing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Pr="0082158C">
              <w:rPr>
                <w:rFonts w:ascii="Times New Roman" w:hAnsi="Times New Roman"/>
                <w:sz w:val="24"/>
                <w:szCs w:val="24"/>
              </w:rPr>
              <w:t>від 28.12.2018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158C">
              <w:rPr>
                <w:rFonts w:ascii="Times New Roman" w:hAnsi="Times New Roman"/>
                <w:sz w:val="24"/>
                <w:szCs w:val="24"/>
              </w:rPr>
              <w:t>№ 266;</w:t>
            </w:r>
          </w:p>
          <w:p w:rsidR="0082158C" w:rsidRDefault="0082158C" w:rsidP="0082158C">
            <w:pPr>
              <w:spacing w:after="60"/>
              <w:rPr>
                <w:rStyle w:val="rvts23"/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="007B09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158C">
              <w:rPr>
                <w:rFonts w:ascii="Times New Roman" w:hAnsi="Times New Roman"/>
                <w:sz w:val="24"/>
                <w:szCs w:val="24"/>
              </w:rPr>
              <w:t>-</w:t>
            </w:r>
            <w:r w:rsidRPr="0082158C">
              <w:rPr>
                <w:rStyle w:val="a3"/>
                <w:rFonts w:ascii="Times New Roman" w:hAnsi="Times New Roman"/>
                <w:sz w:val="24"/>
                <w:szCs w:val="24"/>
              </w:rPr>
              <w:t xml:space="preserve"> </w:t>
            </w:r>
            <w:r w:rsidRPr="0082158C">
              <w:rPr>
                <w:rStyle w:val="rvts23"/>
                <w:rFonts w:ascii="Times New Roman" w:hAnsi="Times New Roman"/>
                <w:sz w:val="24"/>
                <w:szCs w:val="24"/>
              </w:rPr>
              <w:t xml:space="preserve">Типова інструкція про порядок ведення обліку, </w:t>
            </w:r>
            <w:r>
              <w:rPr>
                <w:rStyle w:val="rvts23"/>
                <w:rFonts w:ascii="Times New Roman" w:hAnsi="Times New Roman"/>
                <w:sz w:val="24"/>
                <w:szCs w:val="24"/>
              </w:rPr>
              <w:t xml:space="preserve">          </w:t>
            </w:r>
          </w:p>
          <w:p w:rsidR="0082158C" w:rsidRDefault="0082158C" w:rsidP="0082158C">
            <w:pPr>
              <w:spacing w:after="60"/>
              <w:rPr>
                <w:rStyle w:val="rvts23"/>
                <w:rFonts w:ascii="Times New Roman" w:hAnsi="Times New Roman"/>
                <w:sz w:val="24"/>
                <w:szCs w:val="24"/>
              </w:rPr>
            </w:pPr>
            <w:r>
              <w:rPr>
                <w:rStyle w:val="rvts23"/>
                <w:rFonts w:ascii="Times New Roman" w:hAnsi="Times New Roman"/>
                <w:sz w:val="24"/>
                <w:szCs w:val="24"/>
              </w:rPr>
              <w:t xml:space="preserve">            </w:t>
            </w:r>
            <w:r w:rsidR="007B09E4">
              <w:rPr>
                <w:rStyle w:val="rvts23"/>
                <w:rFonts w:ascii="Times New Roman" w:hAnsi="Times New Roman"/>
                <w:sz w:val="24"/>
                <w:szCs w:val="24"/>
              </w:rPr>
              <w:t xml:space="preserve"> </w:t>
            </w:r>
            <w:r w:rsidRPr="0082158C">
              <w:rPr>
                <w:rStyle w:val="rvts23"/>
                <w:rFonts w:ascii="Times New Roman" w:hAnsi="Times New Roman"/>
                <w:sz w:val="24"/>
                <w:szCs w:val="24"/>
              </w:rPr>
              <w:t xml:space="preserve">зберігання, використання і знищення документів </w:t>
            </w:r>
            <w:r>
              <w:rPr>
                <w:rStyle w:val="rvts23"/>
                <w:rFonts w:ascii="Times New Roman" w:hAnsi="Times New Roman"/>
                <w:sz w:val="24"/>
                <w:szCs w:val="24"/>
              </w:rPr>
              <w:t xml:space="preserve">            </w:t>
            </w:r>
          </w:p>
          <w:p w:rsidR="0082158C" w:rsidRDefault="0082158C" w:rsidP="0082158C">
            <w:pPr>
              <w:spacing w:after="60"/>
              <w:rPr>
                <w:rStyle w:val="rvts23"/>
                <w:rFonts w:ascii="Times New Roman" w:hAnsi="Times New Roman"/>
                <w:sz w:val="24"/>
                <w:szCs w:val="24"/>
              </w:rPr>
            </w:pPr>
            <w:r>
              <w:rPr>
                <w:rStyle w:val="rvts23"/>
                <w:rFonts w:ascii="Times New Roman" w:hAnsi="Times New Roman"/>
                <w:sz w:val="24"/>
                <w:szCs w:val="24"/>
              </w:rPr>
              <w:t xml:space="preserve">            </w:t>
            </w:r>
            <w:r w:rsidR="007B09E4">
              <w:rPr>
                <w:rStyle w:val="rvts23"/>
                <w:rFonts w:ascii="Times New Roman" w:hAnsi="Times New Roman"/>
                <w:sz w:val="24"/>
                <w:szCs w:val="24"/>
              </w:rPr>
              <w:t xml:space="preserve"> </w:t>
            </w:r>
            <w:r w:rsidRPr="0082158C">
              <w:rPr>
                <w:rStyle w:val="rvts23"/>
                <w:rFonts w:ascii="Times New Roman" w:hAnsi="Times New Roman"/>
                <w:sz w:val="24"/>
                <w:szCs w:val="24"/>
              </w:rPr>
              <w:t xml:space="preserve">та інших матеріальних носіїв інформації, що </w:t>
            </w:r>
            <w:r>
              <w:rPr>
                <w:rStyle w:val="rvts23"/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2158C" w:rsidRDefault="0082158C" w:rsidP="0082158C">
            <w:pPr>
              <w:spacing w:after="60"/>
              <w:rPr>
                <w:rStyle w:val="rvts23"/>
                <w:rFonts w:ascii="Times New Roman" w:hAnsi="Times New Roman"/>
                <w:sz w:val="24"/>
                <w:szCs w:val="24"/>
              </w:rPr>
            </w:pPr>
            <w:r>
              <w:rPr>
                <w:rStyle w:val="rvts23"/>
                <w:rFonts w:ascii="Times New Roman" w:hAnsi="Times New Roman"/>
                <w:sz w:val="24"/>
                <w:szCs w:val="24"/>
              </w:rPr>
              <w:t xml:space="preserve">            </w:t>
            </w:r>
            <w:r w:rsidR="007B09E4">
              <w:rPr>
                <w:rStyle w:val="rvts23"/>
                <w:rFonts w:ascii="Times New Roman" w:hAnsi="Times New Roman"/>
                <w:sz w:val="24"/>
                <w:szCs w:val="24"/>
              </w:rPr>
              <w:t xml:space="preserve"> </w:t>
            </w:r>
            <w:r w:rsidRPr="0082158C">
              <w:rPr>
                <w:rStyle w:val="rvts23"/>
                <w:rFonts w:ascii="Times New Roman" w:hAnsi="Times New Roman"/>
                <w:sz w:val="24"/>
                <w:szCs w:val="24"/>
              </w:rPr>
              <w:t xml:space="preserve">містять службову інформацію, затверджена </w:t>
            </w:r>
            <w:r>
              <w:rPr>
                <w:rStyle w:val="rvts23"/>
                <w:rFonts w:ascii="Times New Roman" w:hAnsi="Times New Roman"/>
                <w:sz w:val="24"/>
                <w:szCs w:val="24"/>
              </w:rPr>
              <w:t xml:space="preserve">              </w:t>
            </w:r>
          </w:p>
          <w:p w:rsidR="0082158C" w:rsidRDefault="0082158C" w:rsidP="0082158C">
            <w:pPr>
              <w:spacing w:after="60"/>
              <w:rPr>
                <w:rStyle w:val="rvts23"/>
                <w:rFonts w:ascii="Times New Roman" w:hAnsi="Times New Roman"/>
                <w:sz w:val="24"/>
                <w:szCs w:val="24"/>
              </w:rPr>
            </w:pPr>
            <w:r>
              <w:rPr>
                <w:rStyle w:val="rvts23"/>
                <w:rFonts w:ascii="Times New Roman" w:hAnsi="Times New Roman"/>
                <w:sz w:val="24"/>
                <w:szCs w:val="24"/>
              </w:rPr>
              <w:t xml:space="preserve">            </w:t>
            </w:r>
            <w:r w:rsidR="007B09E4">
              <w:rPr>
                <w:rStyle w:val="rvts23"/>
                <w:rFonts w:ascii="Times New Roman" w:hAnsi="Times New Roman"/>
                <w:sz w:val="24"/>
                <w:szCs w:val="24"/>
              </w:rPr>
              <w:t xml:space="preserve"> </w:t>
            </w:r>
            <w:r w:rsidRPr="0082158C">
              <w:rPr>
                <w:rStyle w:val="rvts23"/>
                <w:rFonts w:ascii="Times New Roman" w:hAnsi="Times New Roman"/>
                <w:sz w:val="24"/>
                <w:szCs w:val="24"/>
              </w:rPr>
              <w:t xml:space="preserve">постановою Кабінету Міністрів України від 19.10.2016 </w:t>
            </w:r>
            <w:r>
              <w:rPr>
                <w:rStyle w:val="rvts23"/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2158C" w:rsidRPr="0082158C" w:rsidRDefault="0082158C" w:rsidP="0082158C">
            <w:pPr>
              <w:spacing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rvts23"/>
                <w:rFonts w:ascii="Times New Roman" w:hAnsi="Times New Roman"/>
                <w:sz w:val="24"/>
                <w:szCs w:val="24"/>
              </w:rPr>
              <w:t xml:space="preserve">            </w:t>
            </w:r>
            <w:r w:rsidR="007B09E4">
              <w:rPr>
                <w:rStyle w:val="rvts23"/>
                <w:rFonts w:ascii="Times New Roman" w:hAnsi="Times New Roman"/>
                <w:sz w:val="24"/>
                <w:szCs w:val="24"/>
              </w:rPr>
              <w:t xml:space="preserve"> </w:t>
            </w:r>
            <w:r w:rsidRPr="0082158C">
              <w:rPr>
                <w:rStyle w:val="rvts23"/>
                <w:rFonts w:ascii="Times New Roman" w:hAnsi="Times New Roman"/>
                <w:sz w:val="24"/>
                <w:szCs w:val="24"/>
              </w:rPr>
              <w:t>№736;</w:t>
            </w:r>
          </w:p>
          <w:p w:rsidR="0082158C" w:rsidRDefault="0082158C" w:rsidP="0082158C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7B09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158C">
              <w:rPr>
                <w:rFonts w:ascii="Times New Roman" w:hAnsi="Times New Roman"/>
                <w:sz w:val="24"/>
                <w:szCs w:val="24"/>
              </w:rPr>
              <w:t xml:space="preserve">- знання, пов’язані із забезпеченням ведення діловодства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</w:p>
          <w:p w:rsidR="0082158C" w:rsidRPr="0082158C" w:rsidRDefault="0082158C" w:rsidP="0082158C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="007B09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261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 місцевій прокуратур</w:t>
            </w:r>
            <w:r w:rsidRPr="0082158C">
              <w:rPr>
                <w:rFonts w:ascii="Times New Roman" w:hAnsi="Times New Roman"/>
                <w:sz w:val="24"/>
                <w:szCs w:val="24"/>
              </w:rPr>
              <w:t>і;</w:t>
            </w:r>
          </w:p>
          <w:p w:rsidR="0082158C" w:rsidRDefault="0082158C" w:rsidP="0082158C">
            <w:pPr>
              <w:rPr>
                <w:rStyle w:val="rvts0"/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7B09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261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158C">
              <w:rPr>
                <w:rFonts w:ascii="Times New Roman" w:hAnsi="Times New Roman"/>
                <w:sz w:val="24"/>
                <w:szCs w:val="24"/>
              </w:rPr>
              <w:t>- знання щодо о</w:t>
            </w:r>
            <w:r w:rsidRPr="0082158C">
              <w:rPr>
                <w:rStyle w:val="rvts0"/>
                <w:rFonts w:ascii="Times New Roman" w:hAnsi="Times New Roman"/>
                <w:sz w:val="24"/>
                <w:szCs w:val="24"/>
              </w:rPr>
              <w:t xml:space="preserve">собливостей діловодства зі службовими </w:t>
            </w:r>
            <w:r>
              <w:rPr>
                <w:rStyle w:val="rvts0"/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82158C" w:rsidRDefault="0082158C" w:rsidP="0082158C">
            <w:pPr>
              <w:rPr>
                <w:rStyle w:val="rvts0"/>
                <w:rFonts w:ascii="Times New Roman" w:hAnsi="Times New Roman"/>
                <w:sz w:val="24"/>
                <w:szCs w:val="24"/>
              </w:rPr>
            </w:pPr>
            <w:r>
              <w:rPr>
                <w:rStyle w:val="rvts0"/>
                <w:rFonts w:ascii="Times New Roman" w:hAnsi="Times New Roman"/>
                <w:sz w:val="24"/>
                <w:szCs w:val="24"/>
              </w:rPr>
              <w:t xml:space="preserve">          </w:t>
            </w:r>
            <w:r w:rsidR="007B09E4">
              <w:rPr>
                <w:rStyle w:val="rvts0"/>
                <w:rFonts w:ascii="Times New Roman" w:hAnsi="Times New Roman"/>
                <w:sz w:val="24"/>
                <w:szCs w:val="24"/>
              </w:rPr>
              <w:t xml:space="preserve"> </w:t>
            </w:r>
            <w:r w:rsidR="00026188">
              <w:rPr>
                <w:rStyle w:val="rvts0"/>
                <w:rFonts w:ascii="Times New Roman" w:hAnsi="Times New Roman"/>
                <w:sz w:val="24"/>
                <w:szCs w:val="24"/>
              </w:rPr>
              <w:t xml:space="preserve"> </w:t>
            </w:r>
            <w:r w:rsidRPr="0082158C">
              <w:rPr>
                <w:rStyle w:val="rvts0"/>
                <w:rFonts w:ascii="Times New Roman" w:hAnsi="Times New Roman"/>
                <w:sz w:val="24"/>
                <w:szCs w:val="24"/>
              </w:rPr>
              <w:t xml:space="preserve">документами, що містять інформацію з обмеженим </w:t>
            </w:r>
            <w:r>
              <w:rPr>
                <w:rStyle w:val="rvts0"/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82158C" w:rsidRPr="0082158C" w:rsidRDefault="0082158C" w:rsidP="007B09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rvts0"/>
                <w:rFonts w:ascii="Times New Roman" w:hAnsi="Times New Roman"/>
                <w:sz w:val="24"/>
                <w:szCs w:val="24"/>
              </w:rPr>
              <w:t xml:space="preserve">          </w:t>
            </w:r>
            <w:r w:rsidR="007B09E4">
              <w:rPr>
                <w:rStyle w:val="rvts0"/>
                <w:rFonts w:ascii="Times New Roman" w:hAnsi="Times New Roman"/>
                <w:sz w:val="24"/>
                <w:szCs w:val="24"/>
              </w:rPr>
              <w:t xml:space="preserve"> </w:t>
            </w:r>
            <w:r w:rsidR="00026188">
              <w:rPr>
                <w:rStyle w:val="rvts0"/>
                <w:rFonts w:ascii="Times New Roman" w:hAnsi="Times New Roman"/>
                <w:sz w:val="24"/>
                <w:szCs w:val="24"/>
              </w:rPr>
              <w:t xml:space="preserve"> </w:t>
            </w:r>
            <w:r w:rsidRPr="0082158C">
              <w:rPr>
                <w:rStyle w:val="rvts0"/>
                <w:rFonts w:ascii="Times New Roman" w:hAnsi="Times New Roman"/>
                <w:sz w:val="24"/>
                <w:szCs w:val="24"/>
              </w:rPr>
              <w:t>доступом.</w:t>
            </w:r>
            <w:bookmarkStart w:id="0" w:name="_GoBack"/>
            <w:bookmarkEnd w:id="0"/>
          </w:p>
        </w:tc>
      </w:tr>
    </w:tbl>
    <w:p w:rsidR="0082158C" w:rsidRPr="00A60C12" w:rsidRDefault="0082158C" w:rsidP="0082158C">
      <w:pPr>
        <w:rPr>
          <w:rFonts w:ascii="Times New Roman" w:hAnsi="Times New Roman"/>
        </w:rPr>
      </w:pPr>
    </w:p>
    <w:p w:rsidR="0082158C" w:rsidRDefault="0082158C" w:rsidP="0082158C"/>
    <w:p w:rsidR="004D252D" w:rsidRDefault="004D252D"/>
    <w:sectPr w:rsidR="004D25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Microsoft YaHei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31E72"/>
    <w:multiLevelType w:val="hybridMultilevel"/>
    <w:tmpl w:val="4E5221BC"/>
    <w:lvl w:ilvl="0" w:tplc="29E0DA38">
      <w:start w:val="3"/>
      <w:numFmt w:val="bullet"/>
      <w:lvlText w:val="-"/>
      <w:lvlJc w:val="left"/>
      <w:pPr>
        <w:tabs>
          <w:tab w:val="num" w:pos="1680"/>
        </w:tabs>
        <w:ind w:left="16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1">
    <w:nsid w:val="4A710912"/>
    <w:multiLevelType w:val="hybridMultilevel"/>
    <w:tmpl w:val="CE96FB90"/>
    <w:lvl w:ilvl="0" w:tplc="78EC837C">
      <w:start w:val="1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58C"/>
    <w:rsid w:val="00026188"/>
    <w:rsid w:val="000B39EB"/>
    <w:rsid w:val="004B3C61"/>
    <w:rsid w:val="004D252D"/>
    <w:rsid w:val="006F4A66"/>
    <w:rsid w:val="00707D34"/>
    <w:rsid w:val="007B09E4"/>
    <w:rsid w:val="0082158C"/>
    <w:rsid w:val="0088756D"/>
    <w:rsid w:val="00B548BD"/>
    <w:rsid w:val="00CA6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Звичайний"/>
    <w:qFormat/>
    <w:rsid w:val="0082158C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82158C"/>
    <w:pPr>
      <w:spacing w:before="120"/>
      <w:ind w:firstLine="567"/>
    </w:pPr>
  </w:style>
  <w:style w:type="paragraph" w:customStyle="1" w:styleId="NoSpacing">
    <w:name w:val="No Spacing"/>
    <w:rsid w:val="0082158C"/>
    <w:pPr>
      <w:spacing w:after="0" w:line="240" w:lineRule="auto"/>
    </w:pPr>
    <w:rPr>
      <w:rFonts w:ascii="Calibri" w:eastAsia="Times New Roman" w:hAnsi="Calibri" w:cs="Times New Roman"/>
      <w:lang w:val="uk-UA"/>
    </w:rPr>
  </w:style>
  <w:style w:type="character" w:styleId="a4">
    <w:name w:val="Hyperlink"/>
    <w:basedOn w:val="a0"/>
    <w:rsid w:val="0082158C"/>
    <w:rPr>
      <w:color w:val="0000FF"/>
      <w:u w:val="single"/>
    </w:rPr>
  </w:style>
  <w:style w:type="character" w:customStyle="1" w:styleId="rvts0">
    <w:name w:val="rvts0"/>
    <w:rsid w:val="0082158C"/>
    <w:rPr>
      <w:rFonts w:cs="Times New Roman"/>
    </w:rPr>
  </w:style>
  <w:style w:type="paragraph" w:styleId="3">
    <w:name w:val="Body Text Indent 3"/>
    <w:basedOn w:val="a"/>
    <w:link w:val="30"/>
    <w:rsid w:val="0082158C"/>
    <w:pPr>
      <w:ind w:firstLine="720"/>
      <w:jc w:val="both"/>
    </w:pPr>
    <w:rPr>
      <w:rFonts w:ascii="Times New Roman" w:hAnsi="Times New Roman"/>
      <w:sz w:val="28"/>
    </w:rPr>
  </w:style>
  <w:style w:type="character" w:customStyle="1" w:styleId="30">
    <w:name w:val="Основной текст с отступом 3 Знак"/>
    <w:basedOn w:val="a0"/>
    <w:link w:val="3"/>
    <w:rsid w:val="0082158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rvts23">
    <w:name w:val="rvts23"/>
    <w:basedOn w:val="a0"/>
    <w:rsid w:val="008215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Звичайний"/>
    <w:qFormat/>
    <w:rsid w:val="0082158C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82158C"/>
    <w:pPr>
      <w:spacing w:before="120"/>
      <w:ind w:firstLine="567"/>
    </w:pPr>
  </w:style>
  <w:style w:type="paragraph" w:customStyle="1" w:styleId="NoSpacing">
    <w:name w:val="No Spacing"/>
    <w:rsid w:val="0082158C"/>
    <w:pPr>
      <w:spacing w:after="0" w:line="240" w:lineRule="auto"/>
    </w:pPr>
    <w:rPr>
      <w:rFonts w:ascii="Calibri" w:eastAsia="Times New Roman" w:hAnsi="Calibri" w:cs="Times New Roman"/>
      <w:lang w:val="uk-UA"/>
    </w:rPr>
  </w:style>
  <w:style w:type="character" w:styleId="a4">
    <w:name w:val="Hyperlink"/>
    <w:basedOn w:val="a0"/>
    <w:rsid w:val="0082158C"/>
    <w:rPr>
      <w:color w:val="0000FF"/>
      <w:u w:val="single"/>
    </w:rPr>
  </w:style>
  <w:style w:type="character" w:customStyle="1" w:styleId="rvts0">
    <w:name w:val="rvts0"/>
    <w:rsid w:val="0082158C"/>
    <w:rPr>
      <w:rFonts w:cs="Times New Roman"/>
    </w:rPr>
  </w:style>
  <w:style w:type="paragraph" w:styleId="3">
    <w:name w:val="Body Text Indent 3"/>
    <w:basedOn w:val="a"/>
    <w:link w:val="30"/>
    <w:rsid w:val="0082158C"/>
    <w:pPr>
      <w:ind w:firstLine="720"/>
      <w:jc w:val="both"/>
    </w:pPr>
    <w:rPr>
      <w:rFonts w:ascii="Times New Roman" w:hAnsi="Times New Roman"/>
      <w:sz w:val="28"/>
    </w:rPr>
  </w:style>
  <w:style w:type="character" w:customStyle="1" w:styleId="30">
    <w:name w:val="Основной текст с отступом 3 Знак"/>
    <w:basedOn w:val="a0"/>
    <w:link w:val="3"/>
    <w:rsid w:val="0082158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rvts23">
    <w:name w:val="rvts23"/>
    <w:basedOn w:val="a0"/>
    <w:rsid w:val="008215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865</Words>
  <Characters>4933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3</cp:revision>
  <cp:lastPrinted>2019-07-31T12:57:00Z</cp:lastPrinted>
  <dcterms:created xsi:type="dcterms:W3CDTF">2019-07-31T12:24:00Z</dcterms:created>
  <dcterms:modified xsi:type="dcterms:W3CDTF">2019-07-31T12:58:00Z</dcterms:modified>
</cp:coreProperties>
</file>